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68014E" w14:textId="77777777" w:rsidR="009D343E" w:rsidRDefault="009D343E" w:rsidP="009D343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RIG #UNRIG:</w:t>
      </w:r>
      <w:r w:rsidRPr="00A61561">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improve</w:t>
      </w:r>
      <w:r w:rsidRPr="00A61561">
        <w:rPr>
          <w:rFonts w:ascii="Source Sans Pro" w:hAnsi="Source Sans Pro" w:cs="Arial"/>
          <w:color w:val="333333"/>
          <w:sz w:val="25"/>
          <w:szCs w:val="25"/>
          <w:lang w:val="en"/>
        </w:rPr>
        <w:t xml:space="preserve"> #UNRIG’s Earth Intelligence Network EIN </w:t>
      </w:r>
      <w:r w:rsidR="000D2A2C">
        <w:rPr>
          <w:rFonts w:ascii="Source Sans Pro" w:hAnsi="Source Sans Pro" w:cs="Arial"/>
          <w:color w:val="333333"/>
          <w:sz w:val="25"/>
          <w:szCs w:val="25"/>
          <w:lang w:val="en"/>
        </w:rPr>
        <w:t xml:space="preserve">with </w:t>
      </w:r>
      <w:r w:rsidR="008D0A84">
        <w:rPr>
          <w:rFonts w:ascii="Source Sans Pro" w:hAnsi="Source Sans Pro" w:cs="Arial"/>
          <w:color w:val="333333"/>
          <w:sz w:val="25"/>
          <w:szCs w:val="25"/>
          <w:lang w:val="en"/>
        </w:rPr>
        <w:t>the firefly - heartbeat</w:t>
      </w:r>
      <w:r w:rsidRPr="00A61561">
        <w:rPr>
          <w:rFonts w:ascii="Source Sans Pro" w:hAnsi="Source Sans Pro" w:cs="Arial"/>
          <w:color w:val="333333"/>
          <w:sz w:val="25"/>
          <w:szCs w:val="25"/>
          <w:lang w:val="en"/>
        </w:rPr>
        <w:t xml:space="preserve"> algorithm </w:t>
      </w:r>
      <w:r w:rsidR="000D2A2C">
        <w:rPr>
          <w:rFonts w:ascii="Source Sans Pro" w:hAnsi="Source Sans Pro" w:cs="Arial"/>
          <w:color w:val="333333"/>
          <w:sz w:val="25"/>
          <w:szCs w:val="25"/>
          <w:lang w:val="en"/>
        </w:rPr>
        <w:t xml:space="preserve">emulating Artificial </w:t>
      </w:r>
      <w:r w:rsidR="008D0A84">
        <w:rPr>
          <w:rFonts w:ascii="Source Sans Pro" w:hAnsi="Source Sans Pro" w:cs="Arial"/>
          <w:color w:val="333333"/>
          <w:sz w:val="25"/>
          <w:szCs w:val="25"/>
          <w:lang w:val="en"/>
        </w:rPr>
        <w:t>Intelligence A.I. neural net</w:t>
      </w:r>
      <w:r w:rsidR="000D2A2C">
        <w:rPr>
          <w:rFonts w:ascii="Source Sans Pro" w:hAnsi="Source Sans Pro" w:cs="Arial"/>
          <w:color w:val="333333"/>
          <w:sz w:val="25"/>
          <w:szCs w:val="25"/>
          <w:lang w:val="en"/>
        </w:rPr>
        <w:t xml:space="preserve"> activity</w:t>
      </w:r>
      <w:r w:rsidRPr="00A61561">
        <w:rPr>
          <w:rFonts w:ascii="Source Sans Pro" w:hAnsi="Source Sans Pro" w:cs="Arial"/>
          <w:color w:val="333333"/>
          <w:sz w:val="25"/>
          <w:szCs w:val="25"/>
          <w:lang w:val="en"/>
        </w:rPr>
        <w:t xml:space="preserve"> </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77777777"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 SEE</w:t>
      </w:r>
      <w:r>
        <w:rPr>
          <w:rFonts w:ascii="Source Sans Pro" w:hAnsi="Source Sans Pro" w:cs="Arial"/>
          <w:color w:val="333333"/>
          <w:sz w:val="25"/>
          <w:szCs w:val="25"/>
          <w:lang w:val="en"/>
        </w:rPr>
        <w:t xml:space="preserve">: LINK </w:t>
      </w:r>
      <w:hyperlink r:id="rId8" w:history="1">
        <w:r>
          <w:rPr>
            <w:rStyle w:val="Hyperlink"/>
            <w:rFonts w:ascii="Source Sans Pro" w:hAnsi="Source Sans Pro" w:cs="Arial"/>
            <w:sz w:val="25"/>
            <w:szCs w:val="25"/>
            <w:lang w:val="en"/>
          </w:rPr>
          <w:t>https://phibetaiota.net/unrig/</w:t>
        </w:r>
      </w:hyperlink>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7777777"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5C0DF5" w:rsidRPr="002162AB">
          <w:rPr>
            <w:rStyle w:val="Hyperlink"/>
            <w:rFonts w:ascii="Source Sans Pro" w:hAnsi="Source Sans Pro" w:cs="Arial"/>
            <w:sz w:val="25"/>
            <w:szCs w:val="25"/>
            <w:lang w:val="en"/>
          </w:rPr>
          <w:t>http://sawconcepts.com/index</w:t>
        </w:r>
      </w:hyperlink>
      <w:r w:rsidR="000E2F40">
        <w:rPr>
          <w:rStyle w:val="Hyperlink"/>
          <w:rFonts w:ascii="Source Sans Pro" w:hAnsi="Source Sans Pro" w:cs="Arial"/>
          <w:sz w:val="25"/>
          <w:szCs w:val="25"/>
          <w:lang w:val="en"/>
        </w:rPr>
        <w:t xml:space="preserve"> </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lastRenderedPageBreak/>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C02578"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7777777" w:rsidR="008C4F0D" w:rsidRDefault="00192E3D" w:rsidP="00D546E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B5DAD7B" wp14:editId="53D55226">
            <wp:extent cx="2715459" cy="3505200"/>
            <wp:effectExtent l="0" t="0" r="8890" b="0"/>
            <wp:docPr id="24" name="Picture 2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rig.jpg"/>
                    <pic:cNvPicPr/>
                  </pic:nvPicPr>
                  <pic:blipFill>
                    <a:blip r:embed="rId12" cstate="email">
                      <a:extLst>
                        <a:ext uri="{28A0092B-C50C-407E-A947-70E740481C1C}">
                          <a14:useLocalDpi xmlns:a14="http://schemas.microsoft.com/office/drawing/2010/main"/>
                        </a:ext>
                      </a:extLst>
                    </a:blip>
                    <a:stretch>
                      <a:fillRect/>
                    </a:stretch>
                  </pic:blipFill>
                  <pic:spPr>
                    <a:xfrm>
                      <a:off x="0" y="0"/>
                      <a:ext cx="2757046" cy="3558882"/>
                    </a:xfrm>
                    <a:prstGeom prst="rect">
                      <a:avLst/>
                    </a:prstGeom>
                  </pic:spPr>
                </pic:pic>
              </a:graphicData>
            </a:graphic>
          </wp:inline>
        </w:drawing>
      </w:r>
      <w:r w:rsidR="004F3E18" w:rsidRPr="004F3E18">
        <w:rPr>
          <w:noProof/>
        </w:rPr>
        <w:t xml:space="preserve"> </w:t>
      </w:r>
      <w:r w:rsidR="004F3E18">
        <w:rPr>
          <w:noProof/>
        </w:rPr>
        <w:drawing>
          <wp:inline distT="0" distB="0" distL="0" distR="0" wp14:anchorId="39BD6F6B" wp14:editId="33684020">
            <wp:extent cx="3142663" cy="3477895"/>
            <wp:effectExtent l="0" t="0" r="635" b="8255"/>
            <wp:docPr id="3" name="Picture 3" descr="https://cdn-images-1.medium.com/max/2000/1*a39hXHvHpmylqTTTPLOM_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1*a39hXHvHpmylqTTTPLOM_w.jpeg"/>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3171909" cy="3510261"/>
                    </a:xfrm>
                    <a:prstGeom prst="rect">
                      <a:avLst/>
                    </a:prstGeom>
                    <a:noFill/>
                    <a:ln>
                      <a:noFill/>
                    </a:ln>
                  </pic:spPr>
                </pic:pic>
              </a:graphicData>
            </a:graphic>
          </wp:inline>
        </w:drawing>
      </w:r>
    </w:p>
    <w:p w14:paraId="16AD2764" w14:textId="77777777"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 attributed to Phi Beta Iota</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3A377B5B" w14:textId="640D70E6" w:rsidR="005C0DF5" w:rsidRPr="00652A93" w:rsidRDefault="005C0DF5" w:rsidP="005C0DF5">
      <w:pPr>
        <w:pStyle w:val="NormalWeb"/>
        <w:shd w:val="clear" w:color="auto" w:fill="FEFEFE"/>
        <w:rPr>
          <w:rFonts w:ascii="Arial" w:hAnsi="Arial" w:cs="Arial"/>
          <w:color w:val="333333"/>
          <w:lang w:val="en"/>
        </w:rPr>
      </w:pPr>
      <w:r w:rsidRPr="00652A93">
        <w:rPr>
          <w:rFonts w:ascii="Arial" w:hAnsi="Arial" w:cs="Arial"/>
          <w:color w:val="333333"/>
          <w:lang w:val="en"/>
        </w:rPr>
        <w:t xml:space="preserve">THEME: STANDING ON THE SHOULDERS OF GIANTS Economist Milton Friedman, Admiral Grace Hopper, Inventor Thomas Edison, Economist Bernard </w:t>
      </w:r>
      <w:proofErr w:type="spellStart"/>
      <w:r w:rsidRPr="00652A93">
        <w:rPr>
          <w:rFonts w:ascii="Arial" w:hAnsi="Arial" w:cs="Arial"/>
          <w:color w:val="333333"/>
          <w:lang w:val="en"/>
        </w:rPr>
        <w:t>Lietaer</w:t>
      </w:r>
      <w:proofErr w:type="spellEnd"/>
      <w:r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Pr="00652A93">
        <w:rPr>
          <w:rFonts w:ascii="Arial" w:hAnsi="Arial" w:cs="Arial"/>
          <w:color w:val="333333"/>
          <w:lang w:val="en"/>
        </w:rPr>
        <w:t xml:space="preserve">goals. </w:t>
      </w:r>
      <w:hyperlink r:id="rId16" w:history="1">
        <w:r w:rsidR="00652A93" w:rsidRPr="00652A93">
          <w:rPr>
            <w:rStyle w:val="Hyperlink"/>
            <w:rFonts w:ascii="Arial" w:hAnsi="Arial" w:cs="Arial"/>
            <w:color w:val="E81C4F"/>
            <w:shd w:val="clear" w:color="auto" w:fill="F5F8FA"/>
          </w:rPr>
          <w:t>#Economic</w:t>
        </w:r>
      </w:hyperlink>
      <w:r w:rsidR="00652A93" w:rsidRPr="00652A93">
        <w:rPr>
          <w:rFonts w:ascii="Arial" w:hAnsi="Arial" w:cs="Arial"/>
          <w:color w:val="14171A"/>
          <w:shd w:val="clear" w:color="auto" w:fill="F5F8FA"/>
        </w:rPr>
        <w:t xml:space="preserve"> </w:t>
      </w:r>
      <w:hyperlink r:id="rId17" w:history="1">
        <w:r w:rsidR="00652A93" w:rsidRPr="00652A93">
          <w:rPr>
            <w:rStyle w:val="Hyperlink"/>
            <w:rFonts w:ascii="Arial" w:hAnsi="Arial" w:cs="Arial"/>
            <w:color w:val="E81C4F"/>
            <w:shd w:val="clear" w:color="auto" w:fill="F5F8FA"/>
          </w:rPr>
          <w:t>#RESET</w:t>
        </w:r>
      </w:hyperlink>
      <w:r w:rsidR="00652A93" w:rsidRPr="00652A93">
        <w:rPr>
          <w:rFonts w:ascii="Arial" w:hAnsi="Arial" w:cs="Arial"/>
          <w:color w:val="14171A"/>
          <w:shd w:val="clear" w:color="auto" w:fill="F5F8FA"/>
        </w:rPr>
        <w:t xml:space="preserve"> is a mathematical certainty. Do we </w:t>
      </w:r>
      <w:hyperlink r:id="rId18" w:history="1">
        <w:r w:rsidR="00652A93" w:rsidRPr="00652A93">
          <w:rPr>
            <w:rStyle w:val="Hyperlink"/>
            <w:rFonts w:ascii="Arial" w:hAnsi="Arial" w:cs="Arial"/>
            <w:color w:val="E81C4F"/>
            <w:shd w:val="clear" w:color="auto" w:fill="F5F8FA"/>
          </w:rPr>
          <w:t>#RESET</w:t>
        </w:r>
      </w:hyperlink>
      <w:r w:rsidR="00652A93" w:rsidRPr="00652A93">
        <w:rPr>
          <w:rFonts w:ascii="Arial" w:hAnsi="Arial" w:cs="Arial"/>
          <w:color w:val="14171A"/>
          <w:shd w:val="clear" w:color="auto" w:fill="F5F8FA"/>
        </w:rPr>
        <w:t xml:space="preserve"> the global system of systems as is or will we re-engineer using NATO / DARPA / DOD system of systems engineering framework standing on the shoulders of giants to convert swords to plowshares? </w:t>
      </w:r>
    </w:p>
    <w:p w14:paraId="7D843496" w14:textId="7A79690A" w:rsidR="00963CAD" w:rsidRDefault="00D336C1"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1EBFA390" wp14:editId="7211C455">
            <wp:extent cx="5943600" cy="2106295"/>
            <wp:effectExtent l="0" t="0" r="0" b="825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b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53E25939" w14:textId="77777777" w:rsidR="00963CAD" w:rsidRP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Ecologically sustainable economic heartbeat</w:t>
      </w:r>
    </w:p>
    <w:p w14:paraId="2D85CDEE" w14:textId="1F251C0F"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 Programmable economy syntax lexicon Namespace</w:t>
      </w:r>
    </w:p>
    <w:p w14:paraId="6DB23387" w14:textId="784B7415" w:rsid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w:t>
      </w:r>
      <w:proofErr w:type="gramStart"/>
      <w:r w:rsidRPr="00D16789">
        <w:rPr>
          <w:rFonts w:ascii="Arial" w:hAnsi="Arial" w:cs="Arial"/>
          <w:sz w:val="22"/>
          <w:szCs w:val="22"/>
          <w:shd w:val="clear" w:color="auto" w:fill="FFFFFF"/>
        </w:rPr>
        <w:t>swords</w:t>
      </w:r>
      <w:proofErr w:type="gramEnd"/>
      <w:r w:rsidRPr="00D16789">
        <w:rPr>
          <w:rFonts w:ascii="Arial" w:hAnsi="Arial" w:cs="Arial"/>
          <w:sz w:val="22"/>
          <w:szCs w:val="22"/>
          <w:shd w:val="clear" w:color="auto" w:fill="FFFFFF"/>
        </w:rPr>
        <w:t xml:space="preserve"> to plowshares </w:t>
      </w:r>
      <w:r>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proofErr w:type="spellStart"/>
      <w:r w:rsidRPr="00D16789">
        <w:rPr>
          <w:rFonts w:ascii="Arial" w:hAnsi="Arial" w:cs="Arial"/>
          <w:sz w:val="22"/>
          <w:szCs w:val="22"/>
          <w:shd w:val="clear" w:color="auto" w:fill="FFFFFF"/>
        </w:rPr>
        <w:t>a.k.a</w:t>
      </w:r>
      <w:proofErr w:type="spellEnd"/>
      <w:r w:rsidRPr="00D16789">
        <w:rPr>
          <w:rFonts w:ascii="Arial" w:hAnsi="Arial" w:cs="Arial"/>
          <w:sz w:val="22"/>
          <w:szCs w:val="22"/>
          <w:shd w:val="clear" w:color="auto" w:fill="FFFFFF"/>
        </w:rPr>
        <w:t xml:space="preserve"> Project BEACON </w:t>
      </w:r>
      <w:hyperlink r:id="rId20" w:history="1">
        <w:r w:rsidRPr="00D16789">
          <w:rPr>
            <w:rStyle w:val="Hyperlink"/>
            <w:rFonts w:ascii="Arial" w:hAnsi="Arial" w:cs="Arial"/>
            <w:sz w:val="22"/>
            <w:szCs w:val="22"/>
            <w:shd w:val="clear" w:color="auto" w:fill="FFFFFF"/>
          </w:rPr>
          <w:t>/</w:t>
        </w:r>
      </w:hyperlink>
      <w:r>
        <w:rPr>
          <w:rFonts w:ascii="Arial" w:hAnsi="Arial" w:cs="Arial"/>
          <w:sz w:val="22"/>
          <w:szCs w:val="22"/>
          <w:shd w:val="clear" w:color="auto" w:fill="FFFFFF"/>
        </w:rPr>
        <w:t xml:space="preserve"> Medium Article </w:t>
      </w:r>
      <w:hyperlink r:id="rId21" w:history="1">
        <w:r w:rsidRPr="00D16789">
          <w:rPr>
            <w:rStyle w:val="Hyperlink"/>
            <w:rFonts w:ascii="Arial" w:hAnsi="Arial" w:cs="Arial"/>
            <w:sz w:val="22"/>
            <w:szCs w:val="22"/>
            <w:shd w:val="clear" w:color="auto" w:fill="FFFFFF"/>
          </w:rPr>
          <w:t>LINK</w:t>
        </w:r>
      </w:hyperlink>
      <w:r>
        <w:rPr>
          <w:rFonts w:ascii="Arial" w:hAnsi="Arial" w:cs="Arial"/>
          <w:sz w:val="22"/>
          <w:szCs w:val="22"/>
          <w:shd w:val="clear" w:color="auto" w:fill="FFFFFF"/>
        </w:rPr>
        <w:t xml:space="preserve"> </w:t>
      </w:r>
      <w:hyperlink r:id="rId22" w:history="1">
        <w:r w:rsidRPr="007A6ACC">
          <w:rPr>
            <w:rStyle w:val="Hyperlink"/>
            <w:rFonts w:ascii="Arial" w:hAnsi="Arial" w:cs="Arial"/>
            <w:sz w:val="22"/>
            <w:szCs w:val="22"/>
            <w:shd w:val="clear" w:color="auto" w:fill="FFFFFF"/>
          </w:rPr>
          <w:t>https://bit.ly/2s6Fnav</w:t>
        </w:r>
      </w:hyperlink>
    </w:p>
    <w:p w14:paraId="725EAD8C" w14:textId="77777777" w:rsidR="00C02578" w:rsidRP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6FF23FB2" wp14:editId="6F2E78CB">
            <wp:extent cx="3021330" cy="2265997"/>
            <wp:effectExtent l="0" t="0" r="7620" b="127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30075" cy="2272556"/>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5"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r w:rsidR="00211116">
        <w:rPr>
          <w:rFonts w:ascii="Source Sans Pro" w:hAnsi="Source Sans Pro" w:cs="Arial"/>
          <w:color w:val="333333"/>
          <w:sz w:val="25"/>
          <w:szCs w:val="25"/>
          <w:lang w:val="en"/>
        </w:rPr>
        <w:t xml:space="preserve">SOURCE </w:t>
      </w:r>
      <w:hyperlink r:id="rId26" w:history="1">
        <w:r w:rsidRPr="0021111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7" w:history="1">
        <w:r>
          <w:rPr>
            <w:rStyle w:val="Hyperlink"/>
            <w:rFonts w:ascii="Source Sans Pro" w:hAnsi="Source Sans Pro" w:cs="Arial"/>
            <w:sz w:val="25"/>
            <w:szCs w:val="25"/>
            <w:lang w:val="en"/>
          </w:rPr>
          <w:t>http://www.sawconcepts.com/index/id84.html</w:t>
        </w:r>
      </w:hyperlink>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8"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9"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p>
    <w:p w14:paraId="5DCD4562" w14:textId="77777777" w:rsidR="00CB34E7" w:rsidRDefault="0088408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B927389" wp14:editId="4C673AAA">
            <wp:extent cx="5943600" cy="4457700"/>
            <wp:effectExtent l="0" t="0" r="0" b="0"/>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RIG_Project.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6EBA708" w14:textId="77777777"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AC7757" w:rsidRPr="00AC7757">
        <w:rPr>
          <w:rFonts w:ascii="Source Sans Pro" w:hAnsi="Source Sans Pro" w:cs="Arial"/>
          <w:color w:val="333333"/>
          <w:sz w:val="25"/>
          <w:szCs w:val="25"/>
          <w:lang w:val="en"/>
        </w:rPr>
        <w:t xml:space="preserve"> </w:t>
      </w:r>
      <w:hyperlink r:id="rId31" w:history="1">
        <w:r w:rsidR="00721B69" w:rsidRPr="00721B69">
          <w:rPr>
            <w:rStyle w:val="Hyperlink"/>
            <w:rFonts w:ascii="Source Sans Pro" w:hAnsi="Source Sans Pro" w:cs="Arial"/>
            <w:sz w:val="25"/>
            <w:szCs w:val="25"/>
            <w:lang w:val="en"/>
          </w:rPr>
          <w:t>LINK</w:t>
        </w:r>
      </w:hyperlink>
      <w:r w:rsidR="00721B69">
        <w:rPr>
          <w:rFonts w:ascii="Source Sans Pro" w:hAnsi="Source Sans Pro" w:cs="Arial"/>
          <w:color w:val="333333"/>
          <w:sz w:val="25"/>
          <w:szCs w:val="25"/>
          <w:lang w:val="en"/>
        </w:rPr>
        <w:t xml:space="preserve"> http://sawconcepts.com/index/id90.html</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w:t>
      </w:r>
      <w:proofErr w:type="gramStart"/>
      <w:r w:rsidRPr="00AC7757">
        <w:rPr>
          <w:rFonts w:ascii="Source Sans Pro" w:hAnsi="Source Sans Pro" w:cs="Arial"/>
          <w:color w:val="333333"/>
          <w:sz w:val="25"/>
          <w:szCs w:val="25"/>
          <w:lang w:val="en"/>
        </w:rPr>
        <w:t>The</w:t>
      </w:r>
      <w:proofErr w:type="gramEnd"/>
      <w:r w:rsidRPr="00AC7757">
        <w:rPr>
          <w:rFonts w:ascii="Source Sans Pro" w:hAnsi="Source Sans Pro" w:cs="Arial"/>
          <w:color w:val="333333"/>
          <w:sz w:val="25"/>
          <w:szCs w:val="25"/>
          <w:lang w:val="en"/>
        </w:rPr>
        <w:t xml:space="preserv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32"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r>
        <w:rPr>
          <w:rFonts w:ascii="Source Sans Pro" w:hAnsi="Source Sans Pro" w:cs="Arial"/>
          <w:color w:val="333333"/>
          <w:sz w:val="25"/>
          <w:szCs w:val="25"/>
          <w:lang w:val="en"/>
        </w:rPr>
        <w:t>it’s</w:t>
      </w:r>
      <w:proofErr w:type="spell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r>
        <w:rPr>
          <w:rFonts w:ascii="Source Sans Pro" w:hAnsi="Source Sans Pro" w:cs="Arial"/>
          <w:color w:val="333333"/>
          <w:sz w:val="25"/>
          <w:szCs w:val="25"/>
          <w:lang w:val="en"/>
        </w:rPr>
        <w:lastRenderedPageBreak/>
        <w:t xml:space="preserve">intelligence,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5"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6"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8"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9"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4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57DE12C6" w14:textId="77777777" w:rsidR="00BE48B5"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7D8312B0" w14:textId="77777777" w:rsidR="0014714E" w:rsidRPr="00BD0E92" w:rsidRDefault="00BD0E92" w:rsidP="0097459A">
      <w:pPr>
        <w:pStyle w:val="NormalWeb"/>
        <w:shd w:val="clear" w:color="auto" w:fill="FEFEFE"/>
        <w:rPr>
          <w:rFonts w:ascii="Source Sans Pro" w:hAnsi="Source Sans Pro" w:cs="Arial"/>
          <w:color w:val="333333"/>
          <w:sz w:val="11"/>
          <w:szCs w:val="25"/>
          <w:lang w:val="en"/>
        </w:rPr>
      </w:pPr>
      <w:r w:rsidRPr="00BD0E92">
        <w:rPr>
          <w:rFonts w:ascii="Arial" w:hAnsi="Arial" w:cs="Arial"/>
          <w:b/>
          <w:bCs/>
          <w:color w:val="000000"/>
          <w:sz w:val="28"/>
          <w:szCs w:val="54"/>
        </w:rPr>
        <w:t>The Official Start of the Token Sale of the First «Kosher» (Jewish) Crypto-Token and Blockchain Ecosystem BitCoen.io</w:t>
      </w:r>
      <w:r>
        <w:rPr>
          <w:rFonts w:ascii="Arial" w:hAnsi="Arial" w:cs="Arial"/>
          <w:b/>
          <w:bCs/>
          <w:color w:val="000000"/>
          <w:sz w:val="28"/>
          <w:szCs w:val="54"/>
        </w:rPr>
        <w:t xml:space="preserve"> </w:t>
      </w:r>
    </w:p>
    <w:p w14:paraId="2870E532" w14:textId="77777777" w:rsidR="00BD0E92" w:rsidRDefault="00BD0E92" w:rsidP="0014714E">
      <w:pPr>
        <w:spacing w:line="383" w:lineRule="atLeast"/>
        <w:rPr>
          <w:rFonts w:ascii="&amp;quot" w:eastAsia="Times New Roman" w:hAnsi="&amp;quot" w:cs="Times New Roman"/>
          <w:color w:val="000000"/>
          <w:sz w:val="26"/>
          <w:szCs w:val="26"/>
        </w:rPr>
      </w:pPr>
      <w:r>
        <w:rPr>
          <w:rFonts w:ascii="&amp;quot" w:eastAsia="Times New Roman" w:hAnsi="&amp;quot" w:cs="Times New Roman"/>
          <w:noProof/>
          <w:color w:val="000000"/>
          <w:sz w:val="26"/>
          <w:szCs w:val="26"/>
        </w:rPr>
        <w:drawing>
          <wp:inline distT="0" distB="0" distL="0" distR="0" wp14:anchorId="6E39476B" wp14:editId="2675D161">
            <wp:extent cx="5943600" cy="3711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tCoen.jpg"/>
                    <pic:cNvPicPr/>
                  </pic:nvPicPr>
                  <pic:blipFill>
                    <a:blip r:embed="rId41" cstate="email">
                      <a:extLst>
                        <a:ext uri="{28A0092B-C50C-407E-A947-70E740481C1C}">
                          <a14:useLocalDpi xmlns:a14="http://schemas.microsoft.com/office/drawing/2010/main"/>
                        </a:ext>
                      </a:extLst>
                    </a:blip>
                    <a:stretch>
                      <a:fillRect/>
                    </a:stretch>
                  </pic:blipFill>
                  <pic:spPr>
                    <a:xfrm>
                      <a:off x="0" y="0"/>
                      <a:ext cx="5943600" cy="3711575"/>
                    </a:xfrm>
                    <a:prstGeom prst="rect">
                      <a:avLst/>
                    </a:prstGeom>
                  </pic:spPr>
                </pic:pic>
              </a:graphicData>
            </a:graphic>
          </wp:inline>
        </w:drawing>
      </w:r>
    </w:p>
    <w:p w14:paraId="0E15815D" w14:textId="77777777" w:rsidR="0014714E" w:rsidRPr="00B65139" w:rsidRDefault="008E2C7D" w:rsidP="008E2C7D">
      <w:pPr>
        <w:pStyle w:val="NormalWeb"/>
        <w:shd w:val="clear" w:color="auto" w:fill="FEFEFE"/>
        <w:rPr>
          <w:rFonts w:ascii="Source Sans Pro" w:hAnsi="Source Sans Pro" w:cs="Arial"/>
          <w:color w:val="333333"/>
          <w:sz w:val="9"/>
          <w:szCs w:val="25"/>
          <w:lang w:val="en"/>
        </w:rPr>
      </w:pPr>
      <w:proofErr w:type="spellStart"/>
      <w:r>
        <w:rPr>
          <w:rFonts w:ascii="&amp;quot" w:hAnsi="&amp;quot"/>
          <w:color w:val="000000"/>
          <w:sz w:val="26"/>
          <w:szCs w:val="26"/>
        </w:rPr>
        <w:t>CoinIdol</w:t>
      </w:r>
      <w:proofErr w:type="spellEnd"/>
      <w:r>
        <w:rPr>
          <w:rFonts w:ascii="&amp;quot" w:hAnsi="&amp;quot"/>
          <w:color w:val="000000"/>
          <w:sz w:val="26"/>
          <w:szCs w:val="26"/>
        </w:rPr>
        <w:t xml:space="preserve"> Article: </w:t>
      </w:r>
      <w:r w:rsidR="0014714E" w:rsidRPr="0014714E">
        <w:rPr>
          <w:rFonts w:ascii="&amp;quot" w:hAnsi="&amp;quot"/>
          <w:color w:val="000000"/>
          <w:sz w:val="26"/>
          <w:szCs w:val="26"/>
        </w:rPr>
        <w:t xml:space="preserve">“The blockchain project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was originally conceived as a system of services, qualitatively improving the life of the Jewish community," explains Vyacheslav </w:t>
      </w:r>
      <w:proofErr w:type="spellStart"/>
      <w:r w:rsidR="0014714E" w:rsidRPr="0014714E">
        <w:rPr>
          <w:rFonts w:ascii="&amp;quot" w:hAnsi="&amp;quot"/>
          <w:color w:val="000000"/>
          <w:sz w:val="26"/>
          <w:szCs w:val="26"/>
        </w:rPr>
        <w:t>Semenchuk</w:t>
      </w:r>
      <w:proofErr w:type="spellEnd"/>
      <w:r w:rsidR="0014714E" w:rsidRPr="0014714E">
        <w:rPr>
          <w:rFonts w:ascii="&amp;quot" w:hAnsi="&amp;quot"/>
          <w:color w:val="000000"/>
          <w:sz w:val="26"/>
          <w:szCs w:val="26"/>
        </w:rPr>
        <w:t xml:space="preserve">. "This is a fairly closed community, existing Worldwide. This community has needs in internal mutual settlements, to help their own businesses, oriented only for Jews; and has a big culture of charity. And all </w:t>
      </w:r>
      <w:r w:rsidR="00BD0E92" w:rsidRPr="0014714E">
        <w:rPr>
          <w:rFonts w:ascii="&amp;quot" w:hAnsi="&amp;quot"/>
          <w:color w:val="000000"/>
          <w:sz w:val="26"/>
          <w:szCs w:val="26"/>
        </w:rPr>
        <w:t>these</w:t>
      </w:r>
      <w:r w:rsidR="0014714E" w:rsidRPr="0014714E">
        <w:rPr>
          <w:rFonts w:ascii="&amp;quot" w:hAnsi="&amp;quot"/>
          <w:color w:val="000000"/>
          <w:sz w:val="26"/>
          <w:szCs w:val="26"/>
        </w:rPr>
        <w:t xml:space="preserve"> needs must be accomplished in the most transparent and profitable way. The ideal target audience for a blockchain project! </w:t>
      </w:r>
      <w:proofErr w:type="gramStart"/>
      <w:r w:rsidR="0014714E" w:rsidRPr="0014714E">
        <w:rPr>
          <w:rFonts w:ascii="&amp;quot" w:hAnsi="&amp;quot"/>
          <w:color w:val="000000"/>
          <w:sz w:val="26"/>
          <w:szCs w:val="26"/>
        </w:rPr>
        <w:t>So</w:t>
      </w:r>
      <w:proofErr w:type="gramEnd"/>
      <w:r w:rsidR="0014714E" w:rsidRPr="0014714E">
        <w:rPr>
          <w:rFonts w:ascii="&amp;quot" w:hAnsi="&amp;quot"/>
          <w:color w:val="000000"/>
          <w:sz w:val="26"/>
          <w:szCs w:val="26"/>
        </w:rPr>
        <w:t xml:space="preserve"> we came up with the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ecosystem idea, which integrated the useful mechanics from the world of the blockchain. </w:t>
      </w:r>
      <w:r w:rsidRPr="00B65139">
        <w:rPr>
          <w:rFonts w:ascii="Arial" w:hAnsi="Arial" w:cs="Arial"/>
          <w:color w:val="000000"/>
          <w:szCs w:val="26"/>
        </w:rPr>
        <w:t xml:space="preserve">The team members work all over the world. “The development of Internet technologies allowed us to create an international team,” says Vyacheslav </w:t>
      </w:r>
      <w:proofErr w:type="spellStart"/>
      <w:r w:rsidRPr="00B65139">
        <w:rPr>
          <w:rFonts w:ascii="Arial" w:hAnsi="Arial" w:cs="Arial"/>
          <w:color w:val="000000"/>
          <w:szCs w:val="26"/>
        </w:rPr>
        <w:t>Semenchuk</w:t>
      </w:r>
      <w:proofErr w:type="spellEnd"/>
      <w:r w:rsidRPr="00B65139">
        <w:rPr>
          <w:rFonts w:ascii="Arial" w:hAnsi="Arial" w:cs="Arial"/>
          <w:color w:val="000000"/>
          <w:szCs w:val="26"/>
        </w:rPr>
        <w:t xml:space="preserve">. “The </w:t>
      </w:r>
      <w:proofErr w:type="spellStart"/>
      <w:r w:rsidRPr="00B65139">
        <w:rPr>
          <w:rFonts w:ascii="Arial" w:hAnsi="Arial" w:cs="Arial"/>
          <w:color w:val="000000"/>
          <w:szCs w:val="26"/>
        </w:rPr>
        <w:t>BitCoen</w:t>
      </w:r>
      <w:proofErr w:type="spellEnd"/>
      <w:r w:rsidRPr="00B65139">
        <w:rPr>
          <w:rFonts w:ascii="Arial" w:hAnsi="Arial" w:cs="Arial"/>
          <w:color w:val="000000"/>
          <w:szCs w:val="26"/>
        </w:rPr>
        <w:t xml:space="preserve"> team includes the most experienced blockchain programmers, crypto </w:t>
      </w:r>
      <w:r w:rsidRPr="00B65139">
        <w:rPr>
          <w:rFonts w:ascii="Arial" w:hAnsi="Arial" w:cs="Arial"/>
          <w:color w:val="000000"/>
          <w:szCs w:val="26"/>
        </w:rPr>
        <w:lastRenderedPageBreak/>
        <w:t xml:space="preserve">marketers and other experts in crypto-economics, who got interested in creating an ambitious, high-quality and interesting project." </w:t>
      </w:r>
      <w:hyperlink r:id="rId42" w:history="1">
        <w:r w:rsidR="002535A5" w:rsidRPr="00B65139">
          <w:rPr>
            <w:rStyle w:val="Hyperlink"/>
            <w:rFonts w:ascii="Arial" w:hAnsi="Arial" w:cs="Arial"/>
            <w:szCs w:val="54"/>
          </w:rPr>
          <w:t>LINK</w:t>
        </w:r>
      </w:hyperlink>
    </w:p>
    <w:p w14:paraId="6A108A39" w14:textId="77777777"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Military's do one thing very well -- organize individuals into organizations &lt;</w:t>
      </w:r>
      <w:proofErr w:type="spellStart"/>
      <w:r w:rsidRPr="00C91714">
        <w:rPr>
          <w:rFonts w:ascii="Source Sans Pro" w:hAnsi="Source Sans Pro" w:cs="Arial"/>
          <w:color w:val="333333"/>
          <w:sz w:val="25"/>
          <w:szCs w:val="25"/>
          <w:lang w:val="en"/>
        </w:rPr>
        <w:t>OrgID</w:t>
      </w:r>
      <w:proofErr w:type="spellEnd"/>
      <w:r w:rsidRPr="00C91714">
        <w:rPr>
          <w:rFonts w:ascii="Source Sans Pro" w:hAnsi="Source Sans Pro" w:cs="Arial"/>
          <w:color w:val="333333"/>
          <w:sz w:val="25"/>
          <w:szCs w:val="25"/>
          <w:lang w:val="en"/>
        </w:rPr>
        <w:t>&gt; and Organizationa</w:t>
      </w:r>
      <w:r w:rsidR="00AC21E1">
        <w:rPr>
          <w:rFonts w:ascii="Source Sans Pro" w:hAnsi="Source Sans Pro" w:cs="Arial"/>
          <w:color w:val="333333"/>
          <w:sz w:val="25"/>
          <w:szCs w:val="25"/>
          <w:lang w:val="en"/>
        </w:rPr>
        <w:t>l</w:t>
      </w:r>
      <w:r w:rsidRPr="00C91714">
        <w:rPr>
          <w:rFonts w:ascii="Source Sans Pro" w:hAnsi="Source Sans Pro" w:cs="Arial"/>
          <w:color w:val="333333"/>
          <w:sz w:val="25"/>
          <w:szCs w:val="25"/>
          <w:lang w:val="en"/>
        </w:rPr>
        <w:t xml:space="preserve"> Units &lt;OU&gt;&lt;OU&gt;&lt;OU&gt;as widely dispersed autonomous groups working towards collective, synchronized goals following cyclical, iterative procedures. Shown above is a fusion between #Bitcoin / military net centric operations both use term DAO Distributed Autonomous Organization. DAO term first used by RAND military think tank in 2001 - now in use by Bitcoin community</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7777777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43"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44" w:history="1">
        <w:r w:rsidR="00F90D7D" w:rsidRPr="00965A00">
          <w:rPr>
            <w:rStyle w:val="Hyperlink"/>
            <w:rFonts w:ascii="Source Sans Pro" w:hAnsi="Source Sans Pro" w:cs="Arial"/>
            <w:sz w:val="25"/>
            <w:szCs w:val="25"/>
            <w:lang w:val="en"/>
          </w:rPr>
          <w:t>http://sawconcepts.com/index/id5.html</w:t>
        </w:r>
      </w:hyperlink>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45"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6"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FEDERATE AND GRADUATE / FEDERATION SYNTAX LEXICON</w:t>
      </w:r>
    </w:p>
    <w:p w14:paraId="6B381969" w14:textId="71B9763C"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bookmarkStart w:id="0" w:name="_GoBack"/>
      <w:bookmarkEnd w:id="0"/>
      <w:r w:rsidR="00C02578" w:rsidRPr="00C02578">
        <w:rPr>
          <w:rFonts w:ascii="Arial" w:hAnsi="Arial" w:cs="Arial"/>
          <w:color w:val="333333"/>
          <w:lang w:val="en"/>
        </w:rPr>
        <w:t>to form trade federations</w:t>
      </w:r>
      <w:r w:rsidR="00C02578">
        <w:rPr>
          <w:rFonts w:ascii="Arial" w:hAnsi="Arial" w:cs="Arial"/>
          <w:color w:val="333333"/>
          <w:lang w:val="en"/>
        </w:rPr>
        <w:t xml:space="preserve">. Simple Wins Concepts </w:t>
      </w:r>
      <w:r>
        <w:rPr>
          <w:rFonts w:ascii="Source Sans Pro" w:hAnsi="Source Sans Pro" w:cs="Arial"/>
          <w:color w:val="333333"/>
          <w:sz w:val="25"/>
          <w:szCs w:val="25"/>
          <w:lang w:val="en"/>
        </w:rPr>
        <w:t xml:space="preserve">SOURCE </w:t>
      </w:r>
      <w:hyperlink r:id="rId48" w:history="1">
        <w:r w:rsidRPr="008C2561">
          <w:rPr>
            <w:rStyle w:val="Hyperlink"/>
            <w:rFonts w:ascii="Source Sans Pro" w:hAnsi="Source Sans Pro" w:cs="Arial"/>
            <w:sz w:val="25"/>
            <w:szCs w:val="25"/>
            <w:lang w:val="en"/>
          </w:rPr>
          <w:t>LINK</w:t>
        </w:r>
      </w:hyperlink>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8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77777777"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and is key to forming the net Grail. The military adopted the policy of only sending changes or "heartbeat sync deltas" for the same reason the Bitcoin community must adopt the same paradigm. SOURCE </w:t>
      </w:r>
      <w:hyperlink r:id="rId50" w:history="1">
        <w:r w:rsidRPr="00953053">
          <w:rPr>
            <w:rStyle w:val="Hyperlink"/>
            <w:rFonts w:ascii="Source Sans Pro" w:hAnsi="Source Sans Pro" w:cs="Arial"/>
            <w:sz w:val="25"/>
            <w:szCs w:val="25"/>
            <w:lang w:val="en"/>
          </w:rPr>
          <w:t>LINK</w:t>
        </w:r>
      </w:hyperlink>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5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77777777"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8E2C7D">
        <w:rPr>
          <w:rFonts w:ascii="Source Sans Pro" w:hAnsi="Source Sans Pro" w:cs="Arial"/>
          <w:color w:val="333333"/>
          <w:sz w:val="25"/>
          <w:szCs w:val="25"/>
          <w:lang w:val="en"/>
        </w:rPr>
        <w:t>9</w:t>
      </w:r>
      <w:r w:rsidR="002E59E3">
        <w:rPr>
          <w:rFonts w:ascii="Source Sans Pro" w:hAnsi="Source Sans Pro" w:cs="Arial"/>
          <w:color w:val="333333"/>
          <w:sz w:val="25"/>
          <w:szCs w:val="25"/>
          <w:lang w:val="en"/>
        </w:rPr>
        <w:t>: NATO STRUCTURED DATA EXCHAGE MESSAGE TEMPLATES</w:t>
      </w:r>
    </w:p>
    <w:p w14:paraId="338C7FA3" w14:textId="77777777"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52"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 in my opinion. </w:t>
      </w:r>
      <w:hyperlink r:id="rId53"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r w:rsidR="00861E4F" w:rsidRPr="00861E4F">
        <w:rPr>
          <w:rFonts w:ascii="Source Sans Pro" w:hAnsi="Source Sans Pro" w:cs="Arial"/>
          <w:color w:val="333333"/>
          <w:lang w:val="en"/>
        </w:rPr>
        <w:t xml:space="preserve"> </w:t>
      </w:r>
      <w:hyperlink r:id="rId54" w:history="1">
        <w:r w:rsidR="00861E4F" w:rsidRPr="00861E4F">
          <w:rPr>
            <w:rStyle w:val="Hyperlink"/>
            <w:rFonts w:ascii="Source Sans Pro" w:hAnsi="Source Sans Pro" w:cs="Arial"/>
            <w:lang w:val="en"/>
          </w:rPr>
          <w:t>LINK</w:t>
        </w:r>
      </w:hyperlink>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77777777"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br/>
      </w:r>
      <w:r w:rsidR="00D725E1">
        <w:rPr>
          <w:rFonts w:ascii="Source Sans Pro" w:hAnsi="Source Sans Pro" w:cs="Arial"/>
          <w:noProof/>
          <w:color w:val="333333"/>
          <w:sz w:val="25"/>
          <w:szCs w:val="25"/>
          <w:lang w:val="en"/>
        </w:rPr>
        <w:drawing>
          <wp:inline distT="0" distB="0" distL="0" distR="0" wp14:anchorId="128BECE3" wp14:editId="1D0B7FC8">
            <wp:extent cx="5943600" cy="445770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refly_heartbeat_algo.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FF58D2" w14:textId="77777777"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10</w:t>
      </w:r>
      <w:r w:rsidR="00C06C8F">
        <w:rPr>
          <w:rFonts w:ascii="Source Sans Pro" w:hAnsi="Source Sans Pro" w:cs="Arial"/>
          <w:color w:val="333333"/>
          <w:sz w:val="25"/>
          <w:szCs w:val="25"/>
          <w:lang w:val="en"/>
        </w:rPr>
        <w:t>: 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77777777"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hyperlink r:id="rId56" w:history="1">
        <w:r w:rsidRPr="00C06C8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1" w:name="_Hlk495570064"/>
      <w:r w:rsidR="00A1556F">
        <w:fldChar w:fldCharType="begin"/>
      </w:r>
      <w:r w:rsidR="00A1556F">
        <w:instrText xml:space="preserve"> HYPERLINK "http://sawconcepts.com/index/id22.html" </w:instrText>
      </w:r>
      <w:r w:rsidR="00A1556F">
        <w:fldChar w:fldCharType="separate"/>
      </w:r>
      <w:r>
        <w:rPr>
          <w:rStyle w:val="Hyperlink"/>
          <w:rFonts w:ascii="Source Sans Pro" w:hAnsi="Source Sans Pro" w:cs="Arial"/>
          <w:sz w:val="25"/>
          <w:szCs w:val="25"/>
          <w:lang w:val="en"/>
        </w:rPr>
        <w:t>http://sawconcepts.com/index/id22.html</w:t>
      </w:r>
      <w:r w:rsidR="00A1556F">
        <w:rPr>
          <w:rStyle w:val="Hyperlink"/>
          <w:rFonts w:ascii="Source Sans Pro" w:hAnsi="Source Sans Pro" w:cs="Arial"/>
          <w:sz w:val="25"/>
          <w:szCs w:val="25"/>
          <w:lang w:val="en"/>
        </w:rPr>
        <w:fldChar w:fldCharType="end"/>
      </w:r>
    </w:p>
    <w:bookmarkEnd w:id="1"/>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7E707BD3" w:rsidR="00980354" w:rsidRPr="00980354" w:rsidRDefault="00980354" w:rsidP="00980354">
      <w:pPr>
        <w:shd w:val="clear" w:color="auto" w:fill="FFFFFF"/>
        <w:rPr>
          <w:rFonts w:ascii="Arial" w:eastAsia="Times New Roman" w:hAnsi="Arial" w:cs="Arial"/>
          <w:bCs/>
          <w:color w:val="000000"/>
          <w:sz w:val="20"/>
          <w:szCs w:val="20"/>
        </w:rPr>
      </w:pPr>
      <w:r>
        <w:rPr>
          <w:rFonts w:ascii="Arial" w:eastAsia="Times New Roman" w:hAnsi="Arial" w:cs="Arial"/>
          <w:bCs/>
          <w:color w:val="000000"/>
          <w:sz w:val="20"/>
          <w:szCs w:val="20"/>
        </w:rPr>
        <w:t xml:space="preserve">Paper: </w:t>
      </w:r>
      <w:r w:rsidRPr="00AC7CC7">
        <w:rPr>
          <w:rFonts w:ascii="Arial" w:eastAsia="Times New Roman" w:hAnsi="Arial" w:cs="Arial"/>
          <w:bCs/>
          <w:color w:val="000000"/>
          <w:sz w:val="20"/>
          <w:szCs w:val="20"/>
        </w:rPr>
        <w:t xml:space="preserve">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w:t>
      </w:r>
      <w:r w:rsidRPr="00AC7CC7">
        <w:rPr>
          <w:rFonts w:ascii="Arial" w:eastAsia="Times New Roman" w:hAnsi="Arial" w:cs="Arial"/>
          <w:bCs/>
          <w:color w:val="000000"/>
          <w:sz w:val="20"/>
          <w:szCs w:val="20"/>
        </w:rPr>
        <w:lastRenderedPageBreak/>
        <w:t>Many useful distributed protocols rely on the existence of such heartbeats for drivin</w:t>
      </w:r>
      <w:r>
        <w:rPr>
          <w:rFonts w:ascii="Arial" w:eastAsia="Times New Roman" w:hAnsi="Arial" w:cs="Arial"/>
          <w:bCs/>
          <w:color w:val="000000"/>
          <w:sz w:val="20"/>
          <w:szCs w:val="20"/>
        </w:rPr>
        <w:t>g their cycle- based execution.</w:t>
      </w:r>
      <w:r w:rsidRPr="00AC7CC7">
        <w:rPr>
          <w:rFonts w:ascii="Arial" w:eastAsia="Times New Roman" w:hAnsi="Arial" w:cs="Arial"/>
          <w:bCs/>
          <w:color w:val="000000"/>
          <w:sz w:val="20"/>
          <w:szCs w:val="20"/>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Pr="00AC7CC7">
        <w:rPr>
          <w:rFonts w:ascii="Arial" w:eastAsia="Times New Roman" w:hAnsi="Arial" w:cs="Arial"/>
          <w:bCs/>
          <w:color w:val="000000"/>
          <w:sz w:val="20"/>
          <w:szCs w:val="20"/>
        </w:rPr>
        <w:t>triggers</w:t>
      </w:r>
      <w:proofErr w:type="gramEnd"/>
      <w:r w:rsidRPr="00AC7CC7">
        <w:rPr>
          <w:rFonts w:ascii="Arial" w:eastAsia="Times New Roman" w:hAnsi="Arial" w:cs="Arial"/>
          <w:bCs/>
          <w:color w:val="000000"/>
          <w:sz w:val="20"/>
          <w:szCs w:val="20"/>
        </w:rPr>
        <w:t>. Fireflies adjust the phase of their next heartbeat based on incoming ﬂash messages using an algorithm inspired by mathematical models of ﬁre-ﬂy synchronization.</w:t>
      </w:r>
      <w:r>
        <w:rPr>
          <w:rFonts w:ascii="Arial" w:eastAsia="Times New Roman" w:hAnsi="Arial" w:cs="Arial"/>
          <w:bCs/>
          <w:color w:val="000000"/>
          <w:sz w:val="20"/>
          <w:szCs w:val="20"/>
        </w:rPr>
        <w:t xml:space="preserve"> </w:t>
      </w:r>
      <w:r w:rsidRPr="00AC7CC7">
        <w:rPr>
          <w:rFonts w:ascii="Arial" w:eastAsia="Times New Roman" w:hAnsi="Arial" w:cs="Arial"/>
          <w:bCs/>
          <w:color w:val="000000"/>
          <w:sz w:val="20"/>
          <w:szCs w:val="20"/>
        </w:rPr>
        <w:t>Heartbeat synchronization strives to have nodes in a distributed system generate periodic, local “heartbeat” events approximately at the same time. It</w:t>
      </w:r>
      <w:r>
        <w:rPr>
          <w:rFonts w:ascii="Arial" w:eastAsia="Times New Roman" w:hAnsi="Arial" w:cs="Arial"/>
          <w:bCs/>
          <w:color w:val="000000"/>
          <w:sz w:val="20"/>
          <w:szCs w:val="20"/>
        </w:rPr>
        <w:t xml:space="preserve"> differs from classical clock </w:t>
      </w:r>
      <w:r w:rsidRPr="00AC7CC7">
        <w:rPr>
          <w:rFonts w:ascii="Arial" w:eastAsia="Times New Roman" w:hAnsi="Arial" w:cs="Arial"/>
          <w:bCs/>
          <w:color w:val="000000"/>
          <w:sz w:val="20"/>
          <w:szCs w:val="20"/>
        </w:rPr>
        <w:t xml:space="preserve">synchronization in that nodes are not interested in counting cycles and agreeing on </w:t>
      </w:r>
      <w:proofErr w:type="gramStart"/>
      <w:r w:rsidRPr="00AC7CC7">
        <w:rPr>
          <w:rFonts w:ascii="Arial" w:eastAsia="Times New Roman" w:hAnsi="Arial" w:cs="Arial"/>
          <w:bCs/>
          <w:color w:val="000000"/>
          <w:sz w:val="20"/>
          <w:szCs w:val="20"/>
        </w:rPr>
        <w:t>a</w:t>
      </w:r>
      <w:proofErr w:type="gramEnd"/>
      <w:r w:rsidRPr="00AC7CC7">
        <w:rPr>
          <w:rFonts w:ascii="Arial" w:eastAsia="Times New Roman" w:hAnsi="Arial" w:cs="Arial"/>
          <w:bCs/>
          <w:color w:val="000000"/>
          <w:sz w:val="20"/>
          <w:szCs w:val="20"/>
        </w:rPr>
        <w:t xml:space="preserve"> ID of a current cycle. There is no requirement regarding the length of a cycle with respect to real time as long as a length is </w:t>
      </w:r>
      <w:proofErr w:type="gramStart"/>
      <w:r w:rsidRPr="00AC7CC7">
        <w:rPr>
          <w:rFonts w:ascii="Arial" w:eastAsia="Times New Roman" w:hAnsi="Arial" w:cs="Arial"/>
          <w:bCs/>
          <w:color w:val="000000"/>
          <w:sz w:val="20"/>
          <w:szCs w:val="20"/>
        </w:rPr>
        <w:t>bounded</w:t>
      </w:r>
      <w:proofErr w:type="gramEnd"/>
      <w:r w:rsidRPr="00AC7CC7">
        <w:rPr>
          <w:rFonts w:ascii="Arial" w:eastAsia="Times New Roman" w:hAnsi="Arial" w:cs="Arial"/>
          <w:bCs/>
          <w:color w:val="000000"/>
          <w:sz w:val="20"/>
          <w:szCs w:val="20"/>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length".</w:t>
      </w:r>
      <w:r>
        <w:rPr>
          <w:rFonts w:ascii="Arial" w:eastAsia="Times New Roman" w:hAnsi="Arial" w:cs="Arial"/>
          <w:bCs/>
          <w:color w:val="000000"/>
          <w:sz w:val="20"/>
          <w:szCs w:val="20"/>
        </w:rPr>
        <w:t xml:space="preserve"> </w:t>
      </w:r>
      <w:hyperlink r:id="rId57" w:history="1">
        <w:r w:rsidRPr="00E0771C">
          <w:rPr>
            <w:rStyle w:val="Hyperlink"/>
            <w:rFonts w:ascii="Arial" w:eastAsia="Times New Roman" w:hAnsi="Arial" w:cs="Arial"/>
            <w:sz w:val="20"/>
            <w:szCs w:val="20"/>
          </w:rPr>
          <w:t>LINK</w:t>
        </w:r>
      </w:hyperlink>
      <w:r>
        <w:rPr>
          <w:rFonts w:ascii="Arial" w:eastAsia="Times New Roman" w:hAnsi="Arial" w:cs="Arial"/>
          <w:bCs/>
          <w:color w:val="000000"/>
          <w:sz w:val="20"/>
          <w:szCs w:val="20"/>
        </w:rPr>
        <w:t xml:space="preserve"> </w:t>
      </w:r>
      <w:hyperlink r:id="rId58" w:history="1">
        <w:r w:rsidRPr="00800587">
          <w:rPr>
            <w:rStyle w:val="Hyperlink"/>
            <w:rFonts w:ascii="Arial" w:eastAsia="Times New Roman" w:hAnsi="Arial" w:cs="Arial"/>
            <w:sz w:val="20"/>
            <w:szCs w:val="20"/>
          </w:rPr>
          <w:t>http://sawconcepts.com/index/id22.html</w:t>
        </w:r>
      </w:hyperlink>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77777777"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11</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market place"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w:t>
      </w:r>
      <w:r w:rsidRPr="00B84CB0">
        <w:rPr>
          <w:rFonts w:ascii="Georgia" w:hAnsi="Georgia"/>
          <w:b/>
          <w:sz w:val="20"/>
          <w:szCs w:val="20"/>
        </w:rPr>
        <w:lastRenderedPageBreak/>
        <w:t xml:space="preserve">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60"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61" w:tgtFrame="_blank" w:history="1">
        <w:r w:rsidRPr="00B84CB0">
          <w:rPr>
            <w:rStyle w:val="Hyperlink"/>
            <w:rFonts w:ascii="Georgia" w:hAnsi="Georgia"/>
            <w:b/>
            <w:sz w:val="20"/>
            <w:szCs w:val="20"/>
          </w:rPr>
          <w:t>https://investopedia.com/terms/d/demurrage.asp</w:t>
        </w:r>
      </w:hyperlink>
    </w:p>
    <w:p w14:paraId="2E8231FE" w14:textId="6DC47A25" w:rsidR="00B84CB0" w:rsidRDefault="00B84CB0"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hyperlink r:id="rId62" w:history="1">
        <w:r w:rsidR="0053233C" w:rsidRPr="005A760E">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63"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hyperlink r:id="rId64" w:history="1">
        <w:r w:rsidR="00980354" w:rsidRPr="0083301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65" w:history="1">
        <w:r w:rsidRPr="00CB5AE4">
          <w:rPr>
            <w:rStyle w:val="Hyperlink"/>
            <w:rFonts w:ascii="Source Sans Pro" w:hAnsi="Source Sans Pro" w:cs="Arial"/>
            <w:sz w:val="25"/>
            <w:szCs w:val="25"/>
            <w:lang w:val="en"/>
          </w:rPr>
          <w:t>http://sawconcepts.com/index/id39.html</w:t>
        </w:r>
      </w:hyperlink>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77777777"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12: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67"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77777777"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market place" "the blockchain store</w:t>
      </w:r>
      <w:r>
        <w:rPr>
          <w:rFonts w:ascii="Arial" w:hAnsi="Arial" w:cs="Arial"/>
          <w:b/>
          <w:bCs/>
          <w:color w:val="000000"/>
          <w:sz w:val="20"/>
          <w:szCs w:val="20"/>
        </w:rPr>
        <w:t xml:space="preserve">s references to market </w:t>
      </w:r>
      <w:r>
        <w:rPr>
          <w:rFonts w:ascii="Arial" w:hAnsi="Arial" w:cs="Arial"/>
          <w:b/>
          <w:bCs/>
          <w:color w:val="000000"/>
          <w:sz w:val="20"/>
          <w:szCs w:val="20"/>
        </w:rPr>
        <w:lastRenderedPageBreak/>
        <w:t>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and economic system of systems stability</w:t>
      </w:r>
      <w:r w:rsidRPr="000374B5">
        <w:rPr>
          <w:rStyle w:val="Strong"/>
          <w:rFonts w:ascii="Arial" w:hAnsi="Arial" w:cs="Arial"/>
          <w:color w:val="000000" w:themeColor="text1"/>
          <w:sz w:val="20"/>
          <w:szCs w:val="20"/>
        </w:rPr>
        <w:t xml:space="preserve">.   </w:t>
      </w:r>
      <w:hyperlink r:id="rId68" w:history="1">
        <w:r w:rsidRPr="00115A0D">
          <w:rPr>
            <w:rStyle w:val="Hyperlink"/>
            <w:rFonts w:ascii="Source Sans Pro" w:hAnsi="Source Sans Pro" w:cs="Arial"/>
            <w:sz w:val="25"/>
            <w:szCs w:val="25"/>
            <w:lang w:val="en"/>
          </w:rPr>
          <w:t>Source:</w:t>
        </w:r>
      </w:hyperlink>
      <w:r w:rsidR="004F0626">
        <w:rPr>
          <w:rFonts w:ascii="Source Sans Pro" w:hAnsi="Source Sans Pro" w:cs="Arial"/>
          <w:color w:val="333333"/>
          <w:sz w:val="25"/>
          <w:szCs w:val="25"/>
          <w:lang w:val="en"/>
        </w:rPr>
        <w:t xml:space="preserve"> </w:t>
      </w:r>
      <w:hyperlink r:id="rId69" w:history="1">
        <w:r w:rsidR="004F0626">
          <w:rPr>
            <w:rStyle w:val="Hyperlink"/>
            <w:rFonts w:ascii="Source Sans Pro" w:hAnsi="Source Sans Pro" w:cs="Arial"/>
            <w:sz w:val="25"/>
            <w:szCs w:val="25"/>
            <w:lang w:val="en"/>
          </w:rPr>
          <w:t>http://sawconcepts.com/index/id43.html</w:t>
        </w:r>
      </w:hyperlink>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77777777"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FIGURE 2</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ECONOMIST MILTON FRIEDMAN"S K% RULE Lead Economic Indicator pulse</w:t>
      </w:r>
    </w:p>
    <w:p w14:paraId="3D2D0312" w14:textId="77777777" w:rsidR="007748BC" w:rsidRPr="007748BC" w:rsidRDefault="007748BC" w:rsidP="007748BC">
      <w:pPr>
        <w:spacing w:before="0" w:beforeAutospacing="0" w:after="160" w:afterAutospacing="0"/>
        <w:rPr>
          <w:rFonts w:ascii="Verdana" w:eastAsia="Times New Roman" w:hAnsi="Verdana" w:cs="Times New Roman"/>
          <w:color w:val="000000"/>
          <w:sz w:val="11"/>
          <w:szCs w:val="15"/>
        </w:rPr>
      </w:pPr>
      <w:r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Pr="00FB631B">
        <w:rPr>
          <w:rFonts w:ascii="Arial" w:eastAsia="Times New Roman" w:hAnsi="Arial" w:cs="Arial"/>
          <w:b/>
          <w:bCs/>
          <w:color w:val="000000"/>
          <w:sz w:val="18"/>
          <w:szCs w:val="18"/>
        </w:rPr>
        <w:t>Lietaer's</w:t>
      </w:r>
      <w:proofErr w:type="spellEnd"/>
      <w:r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Pr>
          <w:rFonts w:ascii="Verdana" w:eastAsia="Times New Roman" w:hAnsi="Verdana" w:cs="Times New Roman"/>
          <w:color w:val="000000"/>
          <w:sz w:val="15"/>
          <w:szCs w:val="15"/>
        </w:rPr>
        <w:t xml:space="preserve"> </w:t>
      </w:r>
      <w:r w:rsidRPr="00FB631B">
        <w:rPr>
          <w:rFonts w:ascii="Source Sans Pro" w:hAnsi="Source Sans Pro" w:cs="Arial"/>
          <w:color w:val="333333"/>
          <w:sz w:val="21"/>
          <w:szCs w:val="25"/>
          <w:lang w:val="en"/>
        </w:rPr>
        <w:t xml:space="preserve">SOURCE </w:t>
      </w:r>
      <w:hyperlink r:id="rId71" w:history="1">
        <w:r w:rsidRPr="00FB631B">
          <w:rPr>
            <w:rStyle w:val="Hyperlink"/>
            <w:rFonts w:ascii="Source Sans Pro" w:hAnsi="Source Sans Pro" w:cs="Arial"/>
            <w:sz w:val="21"/>
            <w:szCs w:val="25"/>
            <w:lang w:val="en"/>
          </w:rPr>
          <w:t>LINK</w:t>
        </w:r>
      </w:hyperlink>
      <w:r w:rsidRPr="00FB631B">
        <w:rPr>
          <w:rFonts w:ascii="Source Sans Pro" w:hAnsi="Source Sans Pro" w:cs="Arial"/>
          <w:color w:val="333333"/>
          <w:sz w:val="21"/>
          <w:szCs w:val="25"/>
          <w:lang w:val="en"/>
        </w:rPr>
        <w:t xml:space="preserve">: </w:t>
      </w:r>
      <w:hyperlink r:id="rId72" w:history="1">
        <w:r w:rsidRPr="00FB631B">
          <w:rPr>
            <w:rStyle w:val="Hyperlink"/>
            <w:rFonts w:ascii="Source Sans Pro" w:hAnsi="Source Sans Pro" w:cs="Arial"/>
            <w:sz w:val="21"/>
            <w:szCs w:val="25"/>
            <w:lang w:val="en"/>
          </w:rPr>
          <w:t>http://sawconcepts.com/index/id9.html</w:t>
        </w:r>
      </w:hyperlink>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6330DB0C">
            <wp:extent cx="5943600" cy="4457700"/>
            <wp:effectExtent l="0" t="0" r="0"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9C4E7E" w14:textId="77777777"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9B20FE">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hyperlink r:id="rId74" w:history="1">
        <w:r w:rsidR="00F10A55" w:rsidRPr="000374B5">
          <w:rPr>
            <w:rStyle w:val="Hyperlink"/>
            <w:sz w:val="24"/>
            <w:szCs w:val="24"/>
          </w:rPr>
          <w:t>LINK</w:t>
        </w:r>
      </w:hyperlink>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77777777"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&amp; conventional stock exchanges by using the firefly-heartbeat algorithm to take trade speed samples among trade populations across time zones to determine an optimal trade speed / </w:t>
      </w:r>
      <w:r w:rsidRPr="00214F90">
        <w:rPr>
          <w:sz w:val="24"/>
          <w:szCs w:val="24"/>
        </w:rPr>
        <w:lastRenderedPageBreak/>
        <w:t>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http://sawconcepts.com/index/id18.html </w:t>
      </w:r>
      <w:hyperlink r:id="rId75" w:history="1">
        <w:r w:rsidRPr="00CC1D30">
          <w:rPr>
            <w:rStyle w:val="Hyperlink"/>
            <w:sz w:val="24"/>
            <w:szCs w:val="24"/>
          </w:rPr>
          <w:t>LINK</w:t>
        </w:r>
      </w:hyperlink>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w:t>
      </w:r>
      <w:proofErr w:type="gramStart"/>
      <w:r>
        <w:rPr>
          <w:rFonts w:ascii="Source Sans Pro" w:hAnsi="Source Sans Pro" w:cs="Arial"/>
          <w:color w:val="333333"/>
          <w:sz w:val="25"/>
          <w:szCs w:val="25"/>
          <w:lang w:val="en"/>
        </w:rPr>
        <w:t>As</w:t>
      </w:r>
      <w:proofErr w:type="gramEnd"/>
      <w:r>
        <w:rPr>
          <w:rFonts w:ascii="Source Sans Pro" w:hAnsi="Source Sans Pro" w:cs="Arial"/>
          <w:color w:val="333333"/>
          <w:sz w:val="25"/>
          <w:szCs w:val="25"/>
          <w:lang w:val="en"/>
        </w:rPr>
        <w:t xml:space="preserve">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76" w:history="1">
        <w:r>
          <w:rPr>
            <w:rStyle w:val="Hyperlink"/>
            <w:rFonts w:ascii="Source Sans Pro" w:hAnsi="Source Sans Pro" w:cs="Arial"/>
            <w:sz w:val="25"/>
            <w:szCs w:val="25"/>
            <w:lang w:val="en"/>
          </w:rPr>
          <w:t>http://bit.ly/1NWeLLu</w:t>
        </w:r>
      </w:hyperlink>
    </w:p>
    <w:p w14:paraId="47B6B430" w14:textId="1C6E3FBB"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TTL and start, stop commands e.g., stop commands to runaway stock </w:t>
      </w:r>
      <w:r w:rsidR="00F12449">
        <w:rPr>
          <w:rFonts w:ascii="Source Sans Pro" w:hAnsi="Source Sans Pro" w:cs="Arial"/>
          <w:color w:val="333333"/>
          <w:sz w:val="25"/>
          <w:szCs w:val="25"/>
          <w:lang w:val="en"/>
        </w:rPr>
        <w:t>algorithms.</w:t>
      </w:r>
    </w:p>
    <w:p w14:paraId="3C5EFA98" w14:textId="77777777" w:rsidR="00F12449" w:rsidRDefault="00F12449" w:rsidP="008B1993">
      <w:pPr>
        <w:rPr>
          <w:rStyle w:val="Strong"/>
          <w:rFonts w:ascii="Arial" w:hAnsi="Arial" w:cs="Arial"/>
          <w:color w:val="000000"/>
          <w:sz w:val="20"/>
          <w:szCs w:val="20"/>
        </w:rPr>
      </w:pP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2D06ABA0" w:rsidR="008C4F0D" w:rsidRDefault="00C02578"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73F2D19E" wp14:editId="24204A83">
            <wp:extent cx="5943600" cy="4457700"/>
            <wp:effectExtent l="0" t="0" r="0" b="0"/>
            <wp:docPr id="35" name="Picture 3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ters_metrics1.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DE89576"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r w:rsidR="00895047">
        <w:rPr>
          <w:rFonts w:ascii="Source Sans Pro" w:hAnsi="Source Sans Pro" w:cs="Arial"/>
          <w:color w:val="333333"/>
          <w:sz w:val="25"/>
          <w:szCs w:val="25"/>
          <w:lang w:val="en"/>
        </w:rPr>
        <w:t xml:space="preserve">SOURCE </w:t>
      </w:r>
      <w:hyperlink r:id="rId78"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79" w:history="1">
        <w:r w:rsidR="00895047">
          <w:rPr>
            <w:rStyle w:val="Hyperlink"/>
            <w:rFonts w:ascii="Source Sans Pro" w:hAnsi="Source Sans Pro" w:cs="Arial"/>
            <w:sz w:val="25"/>
            <w:szCs w:val="25"/>
            <w:lang w:val="en"/>
          </w:rPr>
          <w:t>http://sawconcepts.com/index/id16.html</w:t>
        </w:r>
      </w:hyperlink>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8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7777777"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6</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81"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82"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83"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77777777"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SOURCE </w:t>
      </w:r>
      <w:hyperlink r:id="rId84" w:history="1">
        <w:r w:rsidR="008C4F0D" w:rsidRPr="00EC7711">
          <w:rPr>
            <w:rStyle w:val="Hyperlink"/>
            <w:rFonts w:ascii="Source Sans Pro" w:hAnsi="Source Sans Pro" w:cs="Arial"/>
            <w:sz w:val="25"/>
            <w:szCs w:val="25"/>
            <w:lang w:val="en"/>
          </w:rPr>
          <w:t>LINK</w:t>
        </w:r>
      </w:hyperlink>
      <w:r w:rsidR="008C4F0D">
        <w:rPr>
          <w:rFonts w:ascii="Source Sans Pro" w:hAnsi="Source Sans Pro" w:cs="Arial"/>
          <w:color w:val="333333"/>
          <w:sz w:val="25"/>
          <w:szCs w:val="25"/>
          <w:lang w:val="en"/>
        </w:rPr>
        <w:t xml:space="preserve">: </w:t>
      </w:r>
      <w:hyperlink r:id="rId85" w:history="1">
        <w:r w:rsidR="008C4F0D">
          <w:rPr>
            <w:rStyle w:val="Hyperlink"/>
            <w:rFonts w:ascii="Source Sans Pro" w:hAnsi="Source Sans Pro" w:cs="Arial"/>
            <w:sz w:val="25"/>
            <w:szCs w:val="25"/>
            <w:lang w:val="en"/>
          </w:rPr>
          <w:t>http://sawconcepts.com/index/id24.html</w:t>
        </w:r>
      </w:hyperlink>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77777777"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w:t>
      </w:r>
      <w:r w:rsidR="008C4F0D">
        <w:rPr>
          <w:rFonts w:ascii="Source Sans Pro" w:hAnsi="Source Sans Pro" w:cs="Arial"/>
          <w:color w:val="333333"/>
          <w:sz w:val="25"/>
          <w:szCs w:val="25"/>
          <w:lang w:val="en"/>
        </w:rPr>
        <w:lastRenderedPageBreak/>
        <w:t xml:space="preserve">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4C5811B3" w14:textId="77777777" w:rsidR="00C1344A" w:rsidRDefault="008C4F0D" w:rsidP="00C1344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EVERYDAY SHOULD BE SPACESHIP EARTH DAY see article on Medium dot com </w:t>
      </w:r>
      <w:r w:rsidR="00D46D29">
        <w:rPr>
          <w:rFonts w:ascii="Source Sans Pro" w:hAnsi="Source Sans Pro" w:cs="Arial"/>
          <w:color w:val="333333"/>
          <w:sz w:val="25"/>
          <w:szCs w:val="25"/>
          <w:lang w:val="en"/>
        </w:rPr>
        <w:t xml:space="preserve">SOURCE </w:t>
      </w:r>
      <w:hyperlink r:id="rId87" w:history="1">
        <w:r w:rsidRPr="00D46D29">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88" w:history="1">
        <w:r>
          <w:rPr>
            <w:rStyle w:val="Hyperlink"/>
            <w:rFonts w:ascii="Source Sans Pro" w:hAnsi="Source Sans Pro" w:cs="Arial"/>
            <w:sz w:val="25"/>
            <w:szCs w:val="25"/>
            <w:lang w:val="en"/>
          </w:rPr>
          <w:t>http://bit.ly/2onq90G</w:t>
        </w:r>
      </w:hyperlink>
      <w:r w:rsidR="00C1344A">
        <w:rPr>
          <w:rStyle w:val="Hyperlink"/>
          <w:rFonts w:ascii="Source Sans Pro" w:hAnsi="Source Sans Pro" w:cs="Arial"/>
          <w:sz w:val="25"/>
          <w:szCs w:val="25"/>
          <w:lang w:val="en"/>
        </w:rPr>
        <w:t xml:space="preserve"> </w:t>
      </w:r>
      <w:r w:rsidR="00C1344A">
        <w:rPr>
          <w:rFonts w:ascii="Source Sans Pro" w:hAnsi="Source Sans Pro" w:cs="Arial"/>
          <w:color w:val="333333"/>
          <w:sz w:val="25"/>
          <w:szCs w:val="25"/>
          <w:lang w:val="en"/>
        </w:rPr>
        <w:t xml:space="preserve">SOURCE </w:t>
      </w:r>
      <w:hyperlink r:id="rId89" w:history="1">
        <w:r w:rsidR="00C1344A" w:rsidRPr="00C47D2D">
          <w:rPr>
            <w:rStyle w:val="Hyperlink"/>
            <w:rFonts w:ascii="Source Sans Pro" w:hAnsi="Source Sans Pro" w:cs="Arial"/>
            <w:sz w:val="25"/>
            <w:szCs w:val="25"/>
            <w:lang w:val="en"/>
          </w:rPr>
          <w:t>LINK</w:t>
        </w:r>
      </w:hyperlink>
      <w:r w:rsidR="00C1344A">
        <w:rPr>
          <w:rFonts w:ascii="Source Sans Pro" w:hAnsi="Source Sans Pro" w:cs="Arial"/>
          <w:color w:val="333333"/>
          <w:sz w:val="25"/>
          <w:szCs w:val="25"/>
          <w:lang w:val="en"/>
        </w:rPr>
        <w:t xml:space="preserve">: </w:t>
      </w:r>
      <w:hyperlink r:id="rId90" w:history="1">
        <w:r w:rsidR="00C1344A">
          <w:rPr>
            <w:rStyle w:val="Hyperlink"/>
            <w:rFonts w:ascii="Source Sans Pro" w:hAnsi="Source Sans Pro" w:cs="Arial"/>
            <w:sz w:val="25"/>
            <w:szCs w:val="25"/>
            <w:lang w:val="en"/>
          </w:rPr>
          <w:t>http://sawconcepts.com/index/id56.html</w:t>
        </w:r>
      </w:hyperlink>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22C064F9" w:rsidR="00B31B43"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42E4FA6">
            <wp:extent cx="3848100" cy="3848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91">
                      <a:extLst>
                        <a:ext uri="{28A0092B-C50C-407E-A947-70E740481C1C}">
                          <a14:useLocalDpi xmlns:a14="http://schemas.microsoft.com/office/drawing/2010/main"/>
                        </a:ext>
                      </a:extLst>
                    </a:blip>
                    <a:stretch>
                      <a:fillRect/>
                    </a:stretch>
                  </pic:blipFill>
                  <pic:spPr>
                    <a:xfrm>
                      <a:off x="0" y="0"/>
                      <a:ext cx="3848100" cy="3848100"/>
                    </a:xfrm>
                    <a:prstGeom prst="rect">
                      <a:avLst/>
                    </a:prstGeom>
                  </pic:spPr>
                </pic:pic>
              </a:graphicData>
            </a:graphic>
          </wp:inline>
        </w:drawing>
      </w:r>
    </w:p>
    <w:p w14:paraId="53451400" w14:textId="77777777" w:rsidR="003E64C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Do we design a </w:t>
      </w:r>
      <w:proofErr w:type="spellStart"/>
      <w:r w:rsidR="003E64CE">
        <w:rPr>
          <w:rFonts w:ascii="Source Sans Pro" w:hAnsi="Source Sans Pro" w:cs="Arial"/>
          <w:color w:val="333333"/>
          <w:sz w:val="25"/>
          <w:szCs w:val="25"/>
          <w:lang w:val="en"/>
        </w:rPr>
        <w:lastRenderedPageBreak/>
        <w:t>FedCoin</w:t>
      </w:r>
      <w:proofErr w:type="spellEnd"/>
      <w:r w:rsidR="003E64CE">
        <w:rPr>
          <w:rFonts w:ascii="Source Sans Pro" w:hAnsi="Source Sans Pro" w:cs="Arial"/>
          <w:color w:val="333333"/>
          <w:sz w:val="25"/>
          <w:szCs w:val="25"/>
          <w:lang w:val="en"/>
        </w:rPr>
        <w:t xml:space="preserve"> / </w:t>
      </w:r>
      <w:proofErr w:type="spellStart"/>
      <w:r w:rsidR="003E64CE">
        <w:rPr>
          <w:rFonts w:ascii="Source Sans Pro" w:hAnsi="Source Sans Pro" w:cs="Arial"/>
          <w:color w:val="333333"/>
          <w:sz w:val="25"/>
          <w:szCs w:val="25"/>
          <w:lang w:val="en"/>
        </w:rPr>
        <w:t>WorldCoin</w:t>
      </w:r>
      <w:proofErr w:type="spellEnd"/>
      <w:r w:rsidR="003E64CE">
        <w:rPr>
          <w:rFonts w:ascii="Source Sans Pro" w:hAnsi="Source Sans Pro" w:cs="Arial"/>
          <w:color w:val="333333"/>
          <w:sz w:val="25"/>
          <w:szCs w:val="25"/>
          <w:lang w:val="en"/>
        </w:rPr>
        <w:t xml:space="preserve"> that is sustainable based on a </w:t>
      </w:r>
      <w:proofErr w:type="gramStart"/>
      <w:r w:rsidR="003E64CE">
        <w:rPr>
          <w:rFonts w:ascii="Source Sans Pro" w:hAnsi="Source Sans Pro" w:cs="Arial"/>
          <w:color w:val="333333"/>
          <w:sz w:val="25"/>
          <w:szCs w:val="25"/>
          <w:lang w:val="en"/>
        </w:rPr>
        <w:t>representative lead economic indicators</w:t>
      </w:r>
      <w:proofErr w:type="gramEnd"/>
      <w:r w:rsidR="003E64CE">
        <w:rPr>
          <w:rFonts w:ascii="Source Sans Pro" w:hAnsi="Source Sans Pro" w:cs="Arial"/>
          <w:color w:val="333333"/>
          <w:sz w:val="25"/>
          <w:szCs w:val="25"/>
          <w:lang w:val="en"/>
        </w:rPr>
        <w:t xml:space="preserve"> or exploitative?</w:t>
      </w:r>
    </w:p>
    <w:p w14:paraId="1C1D172D" w14:textId="77777777" w:rsidR="008C4F0D" w:rsidRDefault="003E64CE" w:rsidP="008C4F0D">
      <w:pPr>
        <w:pStyle w:val="NormalWeb"/>
        <w:shd w:val="clear" w:color="auto" w:fill="FEFEFE"/>
        <w:rPr>
          <w:rStyle w:val="Hyperlink"/>
          <w:rFonts w:ascii="Source Sans Pro" w:hAnsi="Source Sans Pro" w:cs="Arial"/>
          <w:sz w:val="25"/>
          <w:szCs w:val="25"/>
          <w:lang w:val="en"/>
        </w:rPr>
      </w:pPr>
      <w:r w:rsidRPr="003E64CE">
        <w:rPr>
          <w:rFonts w:ascii="Source Sans Pro" w:hAnsi="Source Sans Pro" w:cs="Arial"/>
          <w:b/>
          <w:color w:val="333333"/>
          <w:sz w:val="25"/>
          <w:szCs w:val="25"/>
          <w:lang w:val="en"/>
        </w:rPr>
        <w:t>Spaceship Earth</w:t>
      </w:r>
      <w:r w:rsidR="00D46D29">
        <w:rPr>
          <w:rFonts w:ascii="Source Sans Pro" w:hAnsi="Source Sans Pro" w:cs="Arial"/>
          <w:color w:val="333333"/>
          <w:sz w:val="25"/>
          <w:szCs w:val="25"/>
          <w:lang w:val="en"/>
        </w:rPr>
        <w:t xml:space="preserve"> </w:t>
      </w:r>
      <w:hyperlink r:id="rId92" w:history="1">
        <w:r w:rsidR="00D46D29" w:rsidRPr="00D46D29">
          <w:rPr>
            <w:rStyle w:val="Hyperlink"/>
            <w:rFonts w:ascii="Source Sans Pro" w:hAnsi="Source Sans Pro" w:cs="Arial"/>
            <w:sz w:val="25"/>
            <w:szCs w:val="25"/>
            <w:lang w:val="en"/>
          </w:rPr>
          <w:t>LINK</w:t>
        </w:r>
      </w:hyperlink>
      <w:r w:rsidR="00D46D29">
        <w:rPr>
          <w:rFonts w:ascii="Source Sans Pro" w:hAnsi="Source Sans Pro" w:cs="Arial"/>
          <w:color w:val="333333"/>
          <w:sz w:val="25"/>
          <w:szCs w:val="25"/>
          <w:lang w:val="en"/>
        </w:rPr>
        <w:t xml:space="preserve">: </w:t>
      </w:r>
      <w:hyperlink r:id="rId93" w:history="1">
        <w:r w:rsidR="008C4F0D">
          <w:rPr>
            <w:rStyle w:val="Hyperlink"/>
            <w:rFonts w:ascii="Source Sans Pro" w:hAnsi="Source Sans Pro" w:cs="Arial"/>
            <w:sz w:val="25"/>
            <w:szCs w:val="25"/>
            <w:lang w:val="en"/>
          </w:rPr>
          <w:t>http://sawconcepts.com/index/id42.html</w:t>
        </w:r>
      </w:hyperlink>
      <w:r>
        <w:rPr>
          <w:rStyle w:val="Hyperlink"/>
          <w:rFonts w:ascii="Source Sans Pro" w:hAnsi="Source Sans Pro" w:cs="Arial"/>
          <w:sz w:val="25"/>
          <w:szCs w:val="25"/>
          <w:lang w:val="en"/>
        </w:rPr>
        <w:t xml:space="preserve"> </w:t>
      </w:r>
    </w:p>
    <w:p w14:paraId="230ECCAD" w14:textId="77777777" w:rsidR="003E64CE" w:rsidRDefault="003E64CE" w:rsidP="008C4F0D">
      <w:pPr>
        <w:pStyle w:val="NormalWeb"/>
        <w:shd w:val="clear" w:color="auto" w:fill="FEFEFE"/>
        <w:rPr>
          <w:rStyle w:val="Hyperlink"/>
          <w:rFonts w:ascii="Source Sans Pro" w:hAnsi="Source Sans Pro" w:cs="Arial"/>
          <w:sz w:val="25"/>
          <w:szCs w:val="25"/>
          <w:lang w:val="en"/>
        </w:rPr>
      </w:pPr>
      <w:proofErr w:type="spellStart"/>
      <w:r w:rsidRPr="003E64CE">
        <w:rPr>
          <w:rStyle w:val="Hyperlink"/>
          <w:rFonts w:ascii="Source Sans Pro" w:hAnsi="Source Sans Pro" w:cs="Arial"/>
          <w:b/>
          <w:color w:val="auto"/>
          <w:sz w:val="25"/>
          <w:szCs w:val="25"/>
          <w:u w:val="none"/>
          <w:lang w:val="en"/>
        </w:rPr>
        <w:t>FedCoin</w:t>
      </w:r>
      <w:proofErr w:type="spellEnd"/>
      <w:r w:rsidRPr="003E64CE">
        <w:rPr>
          <w:rStyle w:val="Hyperlink"/>
          <w:rFonts w:ascii="Source Sans Pro" w:hAnsi="Source Sans Pro" w:cs="Arial"/>
          <w:b/>
          <w:color w:val="auto"/>
          <w:sz w:val="25"/>
          <w:szCs w:val="25"/>
          <w:u w:val="none"/>
          <w:lang w:val="en"/>
        </w:rPr>
        <w:t xml:space="preserve"> / </w:t>
      </w:r>
      <w:proofErr w:type="spellStart"/>
      <w:r w:rsidRPr="003E64CE">
        <w:rPr>
          <w:rStyle w:val="Hyperlink"/>
          <w:rFonts w:ascii="Source Sans Pro" w:hAnsi="Source Sans Pro" w:cs="Arial"/>
          <w:b/>
          <w:color w:val="auto"/>
          <w:sz w:val="25"/>
          <w:szCs w:val="25"/>
          <w:u w:val="none"/>
          <w:lang w:val="en"/>
        </w:rPr>
        <w:t>WorldCoin</w:t>
      </w:r>
      <w:proofErr w:type="spellEnd"/>
      <w:r w:rsidRPr="003E64CE">
        <w:rPr>
          <w:rStyle w:val="Hyperlink"/>
          <w:rFonts w:ascii="Source Sans Pro" w:hAnsi="Source Sans Pro" w:cs="Arial"/>
          <w:color w:val="auto"/>
          <w:sz w:val="25"/>
          <w:szCs w:val="25"/>
          <w:lang w:val="en"/>
        </w:rPr>
        <w:t xml:space="preserve"> </w:t>
      </w:r>
      <w:r>
        <w:rPr>
          <w:rStyle w:val="Hyperlink"/>
          <w:rFonts w:ascii="Source Sans Pro" w:hAnsi="Source Sans Pro" w:cs="Arial"/>
          <w:sz w:val="25"/>
          <w:szCs w:val="25"/>
          <w:lang w:val="en"/>
        </w:rPr>
        <w:t>LINK:</w:t>
      </w:r>
      <w:r w:rsidRPr="003E64CE">
        <w:rPr>
          <w:rStyle w:val="Hyperlink"/>
          <w:rFonts w:ascii="Source Sans Pro" w:hAnsi="Source Sans Pro" w:cs="Arial"/>
          <w:sz w:val="25"/>
          <w:szCs w:val="25"/>
          <w:u w:val="none"/>
          <w:lang w:val="en"/>
        </w:rPr>
        <w:t xml:space="preserve"> </w:t>
      </w:r>
      <w:r>
        <w:rPr>
          <w:rStyle w:val="Hyperlink"/>
          <w:rFonts w:ascii="Source Sans Pro" w:hAnsi="Source Sans Pro" w:cs="Arial"/>
          <w:sz w:val="25"/>
          <w:szCs w:val="25"/>
          <w:lang w:val="en"/>
        </w:rPr>
        <w:t>http://sawconcepts.com/index/id9.html</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7777777" w:rsidR="00A53F67" w:rsidRDefault="00A53F67" w:rsidP="008C4F0D">
      <w:pPr>
        <w:pStyle w:val="NormalWeb"/>
        <w:shd w:val="clear" w:color="auto" w:fill="FEFEFE"/>
        <w:rPr>
          <w:color w:val="333333"/>
          <w:lang w:val="en"/>
        </w:rPr>
      </w:pPr>
      <w:r w:rsidRPr="00A53F67">
        <w:rPr>
          <w:color w:val="333333"/>
          <w:lang w:val="en"/>
        </w:rPr>
        <w:t>FIGURE 1</w:t>
      </w:r>
      <w:r w:rsidR="009B20FE">
        <w:rPr>
          <w:color w:val="333333"/>
          <w:lang w:val="en"/>
        </w:rPr>
        <w:t>8</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77777777"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w:t>
      </w:r>
      <w:proofErr w:type="gramStart"/>
      <w:r w:rsidRPr="0065001A">
        <w:rPr>
          <w:rFonts w:ascii="Arial" w:hAnsi="Arial" w:cs="Arial"/>
          <w:color w:val="1D2129"/>
          <w:szCs w:val="21"/>
          <w:shd w:val="clear" w:color="auto" w:fill="FFFFFF"/>
        </w:rPr>
        <w:t>drop in</w:t>
      </w:r>
      <w:proofErr w:type="gramEnd"/>
      <w:r w:rsidRPr="0065001A">
        <w:rPr>
          <w:rFonts w:ascii="Arial" w:hAnsi="Arial" w:cs="Arial"/>
          <w:color w:val="1D2129"/>
          <w:szCs w:val="21"/>
          <w:shd w:val="clear" w:color="auto" w:fill="FFFFFF"/>
        </w:rPr>
        <w:t xml:space="preserve">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9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77777777"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FB5E0C" w:rsidRPr="00FB5E0C">
        <w:rPr>
          <w:rFonts w:ascii="Arial" w:eastAsia="Times New Roman" w:hAnsi="Arial" w:cs="Arial"/>
          <w:bCs/>
          <w:color w:val="000000"/>
          <w:szCs w:val="20"/>
        </w:rPr>
        <w:t>19</w:t>
      </w:r>
      <w:r w:rsidRPr="00FB5E0C">
        <w:rPr>
          <w:rFonts w:ascii="Arial" w:eastAsia="Times New Roman" w:hAnsi="Arial" w:cs="Arial"/>
          <w:bCs/>
          <w:color w:val="000000"/>
          <w:szCs w:val="20"/>
        </w:rPr>
        <w:t>: BIG DATA THE NEXT OIL</w:t>
      </w:r>
    </w:p>
    <w:p w14:paraId="69BCBDDE" w14:textId="77777777" w:rsidR="007F57DB" w:rsidRPr="00BC6FCE" w:rsidRDefault="00D31922" w:rsidP="00BC6FCE">
      <w:pPr>
        <w:rPr>
          <w:rFonts w:ascii="Arial" w:eastAsia="Times New Roman" w:hAnsi="Arial" w:cs="Arial"/>
          <w:color w:val="000000"/>
          <w:sz w:val="20"/>
          <w:szCs w:val="18"/>
        </w:rPr>
      </w:pPr>
      <w:r w:rsidRPr="00FB5E0C">
        <w:rPr>
          <w:rFonts w:ascii="Arial" w:eastAsia="Times New Roman" w:hAnsi="Arial" w:cs="Arial"/>
          <w:bCs/>
          <w:color w:val="000000"/>
          <w:szCs w:val="20"/>
        </w:rPr>
        <w:t>Rockefeller knew the value of oil was in the preparation / processing and costs associated with distance to transport -- e.g., closer = cheaper, faster. The same holds true for Big Data where establishing a consistent &lt;tag&gt; context library / lexicon and time stamping data by organization &lt;Org_ID&gt; and by data class type and by resource type -- prior to fusion is key to improved Ecologically responsible Econometrics (closer = cheaper, faster, less fuel), network forensics and data analytics -- especially when achieving the "Grail" -- a shared view of time stamped, filtering content on applique decision dashboard overlays showing the four characteristics of Big Data: VOLUME, VELOCITY, VARIETY, VERACITY.</w:t>
      </w:r>
      <w:r w:rsidRPr="00FB5E0C">
        <w:rPr>
          <w:rFonts w:ascii="Arial" w:eastAsia="Times New Roman" w:hAnsi="Arial" w:cs="Arial"/>
          <w:color w:val="000000"/>
          <w:sz w:val="20"/>
          <w:szCs w:val="18"/>
        </w:rPr>
        <w:t xml:space="preserve"> </w:t>
      </w:r>
    </w:p>
    <w:p w14:paraId="08CCD188" w14:textId="77777777" w:rsidR="007F57DB" w:rsidRPr="00D31922" w:rsidRDefault="007F57DB" w:rsidP="007F57DB">
      <w:pPr>
        <w:pStyle w:val="Heading1"/>
        <w:shd w:val="clear" w:color="auto" w:fill="FFFFFF"/>
        <w:spacing w:before="0" w:beforeAutospacing="0" w:after="30" w:afterAutospacing="0" w:line="360" w:lineRule="atLeast"/>
        <w:rPr>
          <w:rFonts w:ascii="Arial" w:hAnsi="Arial" w:cs="Arial"/>
          <w:color w:val="000000"/>
          <w:sz w:val="28"/>
          <w:szCs w:val="33"/>
        </w:rPr>
      </w:pPr>
      <w:r w:rsidRPr="00D31922">
        <w:rPr>
          <w:rFonts w:ascii="Arial" w:hAnsi="Arial" w:cs="Arial"/>
          <w:color w:val="000000"/>
          <w:sz w:val="28"/>
          <w:szCs w:val="33"/>
        </w:rPr>
        <w:t>The World</w:t>
      </w:r>
      <w:r>
        <w:rPr>
          <w:rFonts w:ascii="Arial" w:hAnsi="Arial" w:cs="Arial"/>
          <w:color w:val="000000"/>
          <w:sz w:val="28"/>
          <w:szCs w:val="33"/>
        </w:rPr>
        <w:t>’</w:t>
      </w:r>
      <w:r w:rsidRPr="00D31922">
        <w:rPr>
          <w:rFonts w:ascii="Arial" w:hAnsi="Arial" w:cs="Arial"/>
          <w:color w:val="000000"/>
          <w:sz w:val="28"/>
          <w:szCs w:val="33"/>
        </w:rPr>
        <w:t>s Wealthiest People Should Fear Big Data</w:t>
      </w:r>
      <w:r>
        <w:rPr>
          <w:rFonts w:ascii="Arial" w:hAnsi="Arial" w:cs="Arial"/>
          <w:color w:val="000000"/>
          <w:sz w:val="28"/>
          <w:szCs w:val="33"/>
        </w:rPr>
        <w:t xml:space="preserve"> </w:t>
      </w:r>
      <w:r>
        <w:rPr>
          <w:rFonts w:ascii="Arial" w:hAnsi="Arial" w:cs="Arial"/>
          <w:color w:val="000000"/>
          <w:sz w:val="18"/>
          <w:szCs w:val="18"/>
        </w:rPr>
        <w:t>November 24, 2017</w:t>
      </w:r>
    </w:p>
    <w:p w14:paraId="348F06C1" w14:textId="77777777" w:rsidR="007F57DB" w:rsidRDefault="007F57DB" w:rsidP="007F57DB">
      <w:pPr>
        <w:pStyle w:val="NormalWeb"/>
        <w:shd w:val="clear" w:color="auto" w:fill="FFFFFF"/>
        <w:spacing w:before="0" w:beforeAutospacing="0" w:after="0" w:afterAutospacing="0"/>
        <w:rPr>
          <w:rFonts w:ascii="Arial" w:hAnsi="Arial" w:cs="Arial"/>
          <w:color w:val="000000"/>
          <w:sz w:val="18"/>
          <w:szCs w:val="18"/>
        </w:rPr>
      </w:pPr>
      <w:r>
        <w:rPr>
          <w:rFonts w:ascii="Arial" w:hAnsi="Arial" w:cs="Arial"/>
          <w:color w:val="000000"/>
          <w:sz w:val="18"/>
          <w:szCs w:val="18"/>
        </w:rPr>
        <w:t>One of the strengths that the planets elite and wealthy have is secrecy. In most cases, average folks and media don’t know where big money is stored or how it is acquired. However, that recently changed for The Queen of England, several Trump cabinet members, and other powerful men and women. And they should be afraid of what big data and search can do with their info, as we learned in the </w:t>
      </w:r>
      <w:hyperlink r:id="rId96" w:history="1">
        <w:r>
          <w:rPr>
            <w:rStyle w:val="Hyperlink"/>
            <w:rFonts w:ascii="Arial" w:hAnsi="Arial" w:cs="Arial"/>
            <w:color w:val="6489C7"/>
            <w:sz w:val="18"/>
            <w:szCs w:val="18"/>
          </w:rPr>
          <w:t>Guardian’s</w:t>
        </w:r>
      </w:hyperlink>
      <w:r>
        <w:rPr>
          <w:rFonts w:ascii="Arial" w:hAnsi="Arial" w:cs="Arial"/>
          <w:color w:val="000000"/>
          <w:sz w:val="18"/>
          <w:szCs w:val="18"/>
        </w:rPr>
        <w:t> piece, “</w:t>
      </w:r>
      <w:hyperlink r:id="rId97" w:history="1">
        <w:r>
          <w:rPr>
            <w:rStyle w:val="Hyperlink"/>
            <w:rFonts w:ascii="Arial" w:hAnsi="Arial" w:cs="Arial"/>
            <w:color w:val="6489C7"/>
            <w:sz w:val="18"/>
            <w:szCs w:val="18"/>
          </w:rPr>
          <w:t xml:space="preserve">Paradise Papers Leak Reveals Secrets of the World’s Elite Hidden </w:t>
        </w:r>
        <w:proofErr w:type="spellStart"/>
        <w:r>
          <w:rPr>
            <w:rStyle w:val="Hyperlink"/>
            <w:rFonts w:ascii="Arial" w:hAnsi="Arial" w:cs="Arial"/>
            <w:color w:val="6489C7"/>
            <w:sz w:val="18"/>
            <w:szCs w:val="18"/>
          </w:rPr>
          <w:t>Wealth</w:t>
        </w:r>
      </w:hyperlink>
      <w:r>
        <w:rPr>
          <w:rFonts w:ascii="Arial" w:hAnsi="Arial" w:cs="Arial"/>
          <w:color w:val="000000"/>
          <w:sz w:val="18"/>
          <w:szCs w:val="18"/>
        </w:rPr>
        <w:t>.”</w:t>
      </w:r>
      <w:hyperlink r:id="rId98" w:history="1">
        <w:r w:rsidRPr="00D31922">
          <w:rPr>
            <w:rStyle w:val="Hyperlink"/>
            <w:rFonts w:ascii="Arial" w:hAnsi="Arial" w:cs="Arial"/>
            <w:sz w:val="18"/>
            <w:szCs w:val="18"/>
          </w:rPr>
          <w:t>LINK</w:t>
        </w:r>
        <w:proofErr w:type="spellEnd"/>
      </w:hyperlink>
      <w:r>
        <w:rPr>
          <w:rFonts w:ascii="Arial" w:hAnsi="Arial" w:cs="Arial"/>
          <w:color w:val="000000"/>
          <w:sz w:val="18"/>
          <w:szCs w:val="18"/>
        </w:rPr>
        <w:t xml:space="preserve"> </w:t>
      </w:r>
    </w:p>
    <w:p w14:paraId="6E02E45D" w14:textId="77777777" w:rsidR="007F57DB" w:rsidRPr="00D31922" w:rsidRDefault="007F57DB" w:rsidP="007F57DB">
      <w:pPr>
        <w:pStyle w:val="NormalWeb"/>
        <w:shd w:val="clear" w:color="auto" w:fill="FFFFFF"/>
        <w:spacing w:before="0" w:beforeAutospacing="0" w:after="0" w:afterAutospacing="0"/>
        <w:rPr>
          <w:rFonts w:ascii="Arial" w:hAnsi="Arial" w:cs="Arial"/>
          <w:color w:val="000000"/>
          <w:sz w:val="18"/>
          <w:szCs w:val="18"/>
        </w:rPr>
      </w:pPr>
      <w:r w:rsidRPr="00D31922">
        <w:rPr>
          <w:rFonts w:ascii="Arial" w:hAnsi="Arial" w:cs="Arial"/>
          <w:color w:val="000000"/>
          <w:sz w:val="18"/>
          <w:szCs w:val="18"/>
        </w:rPr>
        <w:t>http://arnoldit.com/wordpress/2017/11/24/the-worlds-wealthiest-people-should-fear-big-data/</w:t>
      </w:r>
    </w:p>
    <w:p w14:paraId="7FFFC435" w14:textId="77777777" w:rsidR="00FB5E0C" w:rsidRDefault="00FB5E0C" w:rsidP="00D31922">
      <w:pPr>
        <w:pStyle w:val="Heading1"/>
        <w:shd w:val="clear" w:color="auto" w:fill="FFFFFF"/>
        <w:spacing w:before="0" w:beforeAutospacing="0" w:after="30" w:afterAutospacing="0" w:line="360" w:lineRule="atLeast"/>
        <w:rPr>
          <w:rFonts w:ascii="Arial" w:hAnsi="Arial" w:cs="Arial"/>
          <w:color w:val="000000"/>
          <w:sz w:val="28"/>
          <w:szCs w:val="33"/>
        </w:rPr>
      </w:pPr>
    </w:p>
    <w:p w14:paraId="12173259" w14:textId="77777777" w:rsidR="008C4F0D" w:rsidRDefault="001F2EF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C53BFD" wp14:editId="199B16E1">
            <wp:extent cx="5943600" cy="4457700"/>
            <wp:effectExtent l="0" t="0" r="0" b="0"/>
            <wp:docPr id="17" name="Picture 17"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NATION.jpg"/>
                    <pic:cNvPicPr/>
                  </pic:nvPicPr>
                  <pic:blipFill>
                    <a:blip r:embed="rId9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EF33502"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0</w:t>
      </w:r>
      <w:r w:rsidR="008C4F0D">
        <w:rPr>
          <w:rFonts w:ascii="Source Sans Pro" w:hAnsi="Source Sans Pro" w:cs="Arial"/>
          <w:color w:val="333333"/>
          <w:sz w:val="25"/>
          <w:szCs w:val="25"/>
          <w:lang w:val="en"/>
        </w:rPr>
        <w:t>: “The Secret to change is to build a new model making the old model obsolete” RBF</w:t>
      </w:r>
      <w:r w:rsidR="006D10B6">
        <w:rPr>
          <w:rFonts w:ascii="Source Sans Pro" w:hAnsi="Source Sans Pro" w:cs="Arial"/>
          <w:color w:val="333333"/>
          <w:sz w:val="25"/>
          <w:szCs w:val="25"/>
          <w:lang w:val="en"/>
        </w:rPr>
        <w:t xml:space="preserve"> Richard Buckminster Fuller</w:t>
      </w:r>
    </w:p>
    <w:p w14:paraId="73455BC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and a Rosetta Stone syntax lexicon library are the two main building blocks to reshape our world and provide the building blocks for Governance 2.0.</w:t>
      </w:r>
    </w:p>
    <w:p w14:paraId="46DFABA7" w14:textId="77777777"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The German Military cited Battlefield Digitization / NEO Net Enabled Operations OOTW in 2003, why postpone the inevitable? </w:t>
      </w:r>
      <w:r w:rsidR="00895047">
        <w:rPr>
          <w:rFonts w:ascii="Source Sans Pro" w:hAnsi="Source Sans Pro" w:cs="Arial"/>
          <w:color w:val="333333"/>
          <w:sz w:val="25"/>
          <w:szCs w:val="25"/>
          <w:lang w:val="en"/>
        </w:rPr>
        <w:t xml:space="preserve">SOURCE: </w:t>
      </w:r>
      <w:hyperlink r:id="rId100"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101" w:history="1">
        <w:r>
          <w:rPr>
            <w:rStyle w:val="Hyperlink"/>
            <w:rFonts w:ascii="Source Sans Pro" w:hAnsi="Source Sans Pro" w:cs="Arial"/>
            <w:sz w:val="25"/>
            <w:szCs w:val="25"/>
            <w:lang w:val="en"/>
          </w:rPr>
          <w:t>http://sawconcepts.com/index/id20.html</w:t>
        </w:r>
      </w:hyperlink>
    </w:p>
    <w:p w14:paraId="0DC8F9F7" w14:textId="77777777"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well </w:t>
      </w:r>
      <w:hyperlink r:id="rId102"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2" w:name="_Hlk492984399"/>
      <w:r>
        <w:rPr>
          <w:rFonts w:ascii="Source Sans Pro" w:hAnsi="Source Sans Pro" w:cs="Arial"/>
          <w:color w:val="333333"/>
          <w:sz w:val="25"/>
          <w:szCs w:val="25"/>
          <w:lang w:val="en"/>
        </w:rPr>
        <w:fldChar w:fldCharType="begin"/>
      </w:r>
      <w:r>
        <w:rPr>
          <w:rFonts w:ascii="Source Sans Pro" w:hAnsi="Source Sans Pro" w:cs="Arial"/>
          <w:color w:val="333333"/>
          <w:sz w:val="25"/>
          <w:szCs w:val="25"/>
          <w:lang w:val="en"/>
        </w:rPr>
        <w:instrText xml:space="preserve"> HYPERLINK "http://sawconcepts.com/index/id42.html" </w:instrText>
      </w:r>
      <w:r>
        <w:rPr>
          <w:rFonts w:ascii="Source Sans Pro" w:hAnsi="Source Sans Pro" w:cs="Arial"/>
          <w:color w:val="333333"/>
          <w:sz w:val="25"/>
          <w:szCs w:val="25"/>
          <w:lang w:val="en"/>
        </w:rPr>
        <w:fldChar w:fldCharType="separate"/>
      </w:r>
      <w:r>
        <w:rPr>
          <w:rStyle w:val="Hyperlink"/>
          <w:rFonts w:ascii="Source Sans Pro" w:hAnsi="Source Sans Pro" w:cs="Arial"/>
          <w:sz w:val="25"/>
          <w:szCs w:val="25"/>
          <w:lang w:val="en"/>
        </w:rPr>
        <w:t>http://sawconcepts.com/index/id42.html</w:t>
      </w:r>
      <w:r>
        <w:rPr>
          <w:rFonts w:ascii="Source Sans Pro" w:hAnsi="Source Sans Pro" w:cs="Arial"/>
          <w:color w:val="333333"/>
          <w:sz w:val="25"/>
          <w:szCs w:val="25"/>
          <w:lang w:val="en"/>
        </w:rPr>
        <w:fldChar w:fldCharType="end"/>
      </w:r>
      <w:bookmarkEnd w:id="2"/>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10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104" w:history="1">
        <w:r>
          <w:rPr>
            <w:rStyle w:val="Hyperlink"/>
            <w:rFonts w:ascii="Source Sans Pro" w:hAnsi="Source Sans Pro" w:cs="Arial"/>
            <w:sz w:val="25"/>
            <w:szCs w:val="25"/>
            <w:lang w:val="en"/>
          </w:rPr>
          <w:t>https://lnkd.in/bFMwAyp</w:t>
        </w:r>
      </w:hyperlink>
    </w:p>
    <w:p w14:paraId="695F1C21" w14:textId="77777777" w:rsidR="008C4F0D" w:rsidRDefault="00E0771C" w:rsidP="008C4F0D">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w:t>
      </w:r>
      <w:r w:rsidR="00797D35">
        <w:rPr>
          <w:rFonts w:ascii="Source Sans Pro" w:hAnsi="Source Sans Pro" w:cs="Arial"/>
          <w:color w:val="333333"/>
          <w:sz w:val="23"/>
          <w:szCs w:val="23"/>
          <w:lang w:val="en"/>
        </w:rPr>
        <w:t>LINK</w:t>
      </w:r>
      <w:r w:rsidR="00894087">
        <w:rPr>
          <w:rFonts w:ascii="Source Sans Pro" w:hAnsi="Source Sans Pro" w:cs="Arial"/>
          <w:color w:val="333333"/>
          <w:sz w:val="23"/>
          <w:szCs w:val="23"/>
          <w:lang w:val="en"/>
        </w:rPr>
        <w:t xml:space="preserve">: </w:t>
      </w:r>
      <w:hyperlink r:id="rId105" w:history="1">
        <w:r w:rsidRPr="00E2134E">
          <w:rPr>
            <w:rStyle w:val="Hyperlink"/>
            <w:rFonts w:ascii="Source Sans Pro" w:hAnsi="Source Sans Pro" w:cs="Arial"/>
            <w:sz w:val="23"/>
            <w:szCs w:val="23"/>
            <w:lang w:val="en"/>
          </w:rPr>
          <w:t>https://scribd.com/document/358073517/OPERATION-Rig-UNRIG</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106" w:history="1">
        <w:r w:rsidR="00FC6A1C" w:rsidRPr="00FC6A1C">
          <w:rPr>
            <w:rStyle w:val="Hyperlink"/>
            <w:rFonts w:ascii="Source Sans Pro" w:hAnsi="Source Sans Pro" w:cs="Arial"/>
            <w:sz w:val="25"/>
            <w:szCs w:val="25"/>
            <w:lang w:val="en"/>
          </w:rPr>
          <w:t>LINK</w:t>
        </w:r>
      </w:hyperlink>
    </w:p>
    <w:p w14:paraId="6C99EC20" w14:textId="77777777" w:rsidR="00FC6A1C" w:rsidRDefault="00FC6A1C"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037C2174" wp14:editId="4C1C13BD">
            <wp:extent cx="3763329" cy="5017770"/>
            <wp:effectExtent l="0" t="0" r="8890" b="0"/>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7" cstate="print">
                      <a:extLst>
                        <a:ext uri="{28A0092B-C50C-407E-A947-70E740481C1C}">
                          <a14:useLocalDpi xmlns:a14="http://schemas.microsoft.com/office/drawing/2010/main"/>
                        </a:ext>
                      </a:extLst>
                    </a:blip>
                    <a:stretch>
                      <a:fillRect/>
                    </a:stretch>
                  </pic:blipFill>
                  <pic:spPr>
                    <a:xfrm>
                      <a:off x="0" y="0"/>
                      <a:ext cx="3796399" cy="5061863"/>
                    </a:xfrm>
                    <a:prstGeom prst="rect">
                      <a:avLst/>
                    </a:prstGeom>
                  </pic:spPr>
                </pic:pic>
              </a:graphicData>
            </a:graphic>
          </wp:inline>
        </w:drawing>
      </w:r>
    </w:p>
    <w:p w14:paraId="68046FA0" w14:textId="77777777" w:rsidR="001348C6" w:rsidRDefault="001348C6" w:rsidP="001348C6">
      <w:pPr>
        <w:pStyle w:val="NormalWeb"/>
        <w:shd w:val="clear" w:color="auto" w:fill="FEFEFE"/>
        <w:jc w:val="center"/>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HEART BEACON </w:t>
      </w:r>
      <w:r w:rsidR="00846E2E">
        <w:rPr>
          <w:rFonts w:ascii="Source Sans Pro" w:hAnsi="Source Sans Pro" w:cs="Arial"/>
          <w:color w:val="333333"/>
          <w:sz w:val="25"/>
          <w:szCs w:val="25"/>
          <w:lang w:val="en"/>
        </w:rPr>
        <w:t xml:space="preserve">SCULPTURE </w:t>
      </w:r>
      <w:r>
        <w:rPr>
          <w:rFonts w:ascii="Source Sans Pro" w:hAnsi="Source Sans Pro" w:cs="Arial"/>
          <w:color w:val="333333"/>
          <w:sz w:val="25"/>
          <w:szCs w:val="25"/>
          <w:lang w:val="en"/>
        </w:rPr>
        <w:t xml:space="preserve">PORTLAND OREGON </w:t>
      </w:r>
      <w:hyperlink r:id="rId108" w:history="1">
        <w:r w:rsidRPr="001348C6">
          <w:rPr>
            <w:rStyle w:val="Hyperlink"/>
            <w:rFonts w:ascii="Source Sans Pro" w:hAnsi="Source Sans Pro" w:cs="Arial"/>
            <w:sz w:val="25"/>
            <w:szCs w:val="25"/>
            <w:lang w:val="en"/>
          </w:rPr>
          <w:t>LINK</w:t>
        </w:r>
      </w:hyperlink>
    </w:p>
    <w:p w14:paraId="0D3B3701" w14:textId="77777777" w:rsidR="00846E2E" w:rsidRDefault="00846E2E" w:rsidP="001348C6">
      <w:pPr>
        <w:pStyle w:val="NormalWeb"/>
        <w:shd w:val="clear" w:color="auto" w:fill="FEFEFE"/>
        <w:jc w:val="center"/>
        <w:rPr>
          <w:rStyle w:val="Hyperlink"/>
          <w:rFonts w:ascii="Source Sans Pro" w:hAnsi="Source Sans Pro" w:cs="Arial"/>
          <w:sz w:val="25"/>
          <w:szCs w:val="25"/>
          <w:lang w:val="en"/>
        </w:rPr>
      </w:pPr>
      <w:r w:rsidRPr="00846E2E">
        <w:rPr>
          <w:rStyle w:val="Hyperlink"/>
          <w:rFonts w:ascii="Source Sans Pro" w:hAnsi="Source Sans Pro" w:cs="Arial"/>
          <w:sz w:val="25"/>
          <w:szCs w:val="25"/>
          <w:lang w:val="en"/>
        </w:rPr>
        <w:t>https://www.codaworx.com/project/heart-beacon-city-of-portland</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10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77777777"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hyperlink r:id="rId110" w:history="1">
        <w:r w:rsidR="007F57DB" w:rsidRPr="00885047">
          <w:rPr>
            <w:rStyle w:val="Hyperlink"/>
          </w:rPr>
          <w:t>LINK</w:t>
        </w:r>
      </w:hyperlink>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87AFB33" w14:textId="77777777" w:rsidR="007F57DB" w:rsidRDefault="007F57DB" w:rsidP="007F57DB">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328976D6" w14:textId="752A5EEE" w:rsidR="00825848" w:rsidRDefault="00980354"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7588D5E8" wp14:editId="79B16D68">
            <wp:extent cx="5943600" cy="4457700"/>
            <wp:effectExtent l="0" t="0" r="0"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EA0AE45" w14:textId="5CC3496B" w:rsidR="00644441" w:rsidRDefault="00846E2E"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Simple Always* Wins Concepts cavea</w:t>
      </w:r>
      <w:r w:rsidR="007F57DB">
        <w:rPr>
          <w:rFonts w:ascii="Source Sans Pro" w:hAnsi="Source Sans Pro" w:cs="Arial"/>
          <w:color w:val="333333"/>
          <w:sz w:val="25"/>
          <w:szCs w:val="25"/>
          <w:lang w:val="en"/>
        </w:rPr>
        <w:t>t:</w:t>
      </w:r>
      <w:r>
        <w:rPr>
          <w:rFonts w:ascii="Source Sans Pro" w:hAnsi="Source Sans Pro" w:cs="Arial"/>
          <w:color w:val="333333"/>
          <w:sz w:val="25"/>
          <w:szCs w:val="25"/>
          <w:lang w:val="en"/>
        </w:rPr>
        <w:t xml:space="preserve"> </w:t>
      </w:r>
      <w:r w:rsidR="007F57DB">
        <w:rPr>
          <w:rFonts w:ascii="Source Sans Pro" w:hAnsi="Source Sans Pro" w:cs="Arial"/>
          <w:color w:val="333333"/>
          <w:sz w:val="25"/>
          <w:szCs w:val="25"/>
          <w:lang w:val="en"/>
        </w:rPr>
        <w:t xml:space="preserve">* </w:t>
      </w:r>
      <w:r w:rsidR="00E33691">
        <w:rPr>
          <w:rFonts w:ascii="Source Sans Pro" w:hAnsi="Source Sans Pro" w:cs="Arial"/>
          <w:color w:val="333333"/>
          <w:sz w:val="25"/>
          <w:szCs w:val="25"/>
          <w:lang w:val="en"/>
        </w:rPr>
        <w:t xml:space="preserve">when </w:t>
      </w:r>
      <w:r w:rsidR="00825848">
        <w:rPr>
          <w:rFonts w:ascii="Source Sans Pro" w:hAnsi="Source Sans Pro" w:cs="Arial"/>
          <w:color w:val="333333"/>
          <w:sz w:val="25"/>
          <w:szCs w:val="25"/>
          <w:lang w:val="en"/>
        </w:rPr>
        <w:t xml:space="preserve">standing on </w:t>
      </w:r>
      <w:r w:rsidR="007F57DB">
        <w:rPr>
          <w:rFonts w:ascii="Source Sans Pro" w:hAnsi="Source Sans Pro" w:cs="Arial"/>
          <w:color w:val="333333"/>
          <w:sz w:val="25"/>
          <w:szCs w:val="25"/>
          <w:lang w:val="en"/>
        </w:rPr>
        <w:t xml:space="preserve">the </w:t>
      </w:r>
      <w:r w:rsidR="00825848">
        <w:rPr>
          <w:rFonts w:ascii="Source Sans Pro" w:hAnsi="Source Sans Pro" w:cs="Arial"/>
          <w:color w:val="333333"/>
          <w:sz w:val="25"/>
          <w:szCs w:val="25"/>
          <w:lang w:val="en"/>
        </w:rPr>
        <w:t>shoulders of giants</w:t>
      </w:r>
    </w:p>
    <w:p w14:paraId="4AE48588" w14:textId="2E0CB0BB" w:rsidR="00980354" w:rsidRDefault="00C02578" w:rsidP="00330C97">
      <w:pPr>
        <w:pStyle w:val="NormalWeb"/>
        <w:shd w:val="clear" w:color="auto" w:fill="FEFEFE"/>
        <w:rPr>
          <w:rFonts w:ascii="Source Sans Pro" w:hAnsi="Source Sans Pro" w:cs="Arial"/>
          <w:color w:val="333333"/>
          <w:sz w:val="25"/>
          <w:szCs w:val="25"/>
          <w:lang w:val="en"/>
        </w:rPr>
      </w:pPr>
      <w:hyperlink r:id="rId112"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113"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114"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115"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116" w:history="1">
        <w:r w:rsidR="00980354">
          <w:rPr>
            <w:rStyle w:val="Hyperlink"/>
            <w:rFonts w:ascii="Segoe UI" w:hAnsi="Segoe UI" w:cs="Segoe UI"/>
            <w:color w:val="E81C4F"/>
            <w:sz w:val="21"/>
            <w:szCs w:val="21"/>
            <w:shd w:val="clear" w:color="auto" w:fill="F5F8FA"/>
          </w:rPr>
          <w:t>#econometrics</w:t>
        </w:r>
      </w:hyperlink>
    </w:p>
    <w:p w14:paraId="554A69F0" w14:textId="7D041A52" w:rsidR="007F57DB" w:rsidRPr="00644441" w:rsidRDefault="00133125" w:rsidP="00330C97">
      <w:pPr>
        <w:pStyle w:val="NormalWeb"/>
        <w:shd w:val="clear" w:color="auto" w:fill="FEFEFE"/>
        <w:rPr>
          <w:rFonts w:ascii="Source Sans Pro" w:hAnsi="Source Sans Pro" w:cs="Arial"/>
          <w:color w:val="333333"/>
          <w:sz w:val="27"/>
          <w:szCs w:val="25"/>
          <w:lang w:val="en"/>
        </w:rPr>
      </w:pPr>
      <w:r>
        <w:rPr>
          <w:rFonts w:ascii="Source Sans Pro" w:hAnsi="Source Sans Pro" w:cs="Arial"/>
          <w:noProof/>
          <w:color w:val="333333"/>
          <w:sz w:val="27"/>
          <w:szCs w:val="25"/>
          <w:lang w:val="en"/>
        </w:rPr>
        <w:drawing>
          <wp:inline distT="0" distB="0" distL="0" distR="0" wp14:anchorId="2172BE9E" wp14:editId="4A9F2270">
            <wp:extent cx="5943600" cy="2423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co_Econ_HBanner.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0F520D1C" w14:textId="17E848CA" w:rsidR="00980354" w:rsidRDefault="00980354"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DB1F9A" wp14:editId="18952BDC">
            <wp:extent cx="4518660" cy="415707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yramid_Inverted_Global_Economy.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27195" cy="4164922"/>
                    </a:xfrm>
                    <a:prstGeom prst="rect">
                      <a:avLst/>
                    </a:prstGeom>
                  </pic:spPr>
                </pic:pic>
              </a:graphicData>
            </a:graphic>
          </wp:inline>
        </w:drawing>
      </w:r>
    </w:p>
    <w:p w14:paraId="453D37A3" w14:textId="5F7EA956" w:rsidR="00980354" w:rsidRDefault="00C02578" w:rsidP="00D813A6">
      <w:pPr>
        <w:spacing w:after="150"/>
      </w:pPr>
      <w:hyperlink r:id="rId119"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120"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121"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122"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123" w:history="1">
        <w:r w:rsidR="00980354">
          <w:rPr>
            <w:rStyle w:val="Hyperlink"/>
            <w:rFonts w:ascii="Segoe UI" w:hAnsi="Segoe UI" w:cs="Segoe UI"/>
            <w:color w:val="E81C4F"/>
            <w:sz w:val="21"/>
            <w:szCs w:val="21"/>
            <w:shd w:val="clear" w:color="auto" w:fill="F5F8FA"/>
          </w:rPr>
          <w:t>#econometrics</w:t>
        </w:r>
      </w:hyperlink>
    </w:p>
    <w:p w14:paraId="193342FA" w14:textId="508E665D" w:rsidR="00980354" w:rsidRPr="007F57DB" w:rsidRDefault="00980354"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F9D707" wp14:editId="37428B7D">
            <wp:extent cx="4622567" cy="2799715"/>
            <wp:effectExtent l="0" t="0" r="6985" b="63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z_Card.jpg"/>
                    <pic:cNvPicPr/>
                  </pic:nvPicPr>
                  <pic:blipFill>
                    <a:blip r:embed="rId124">
                      <a:extLst>
                        <a:ext uri="{28A0092B-C50C-407E-A947-70E740481C1C}">
                          <a14:useLocalDpi xmlns:a14="http://schemas.microsoft.com/office/drawing/2010/main" val="0"/>
                        </a:ext>
                      </a:extLst>
                    </a:blip>
                    <a:stretch>
                      <a:fillRect/>
                    </a:stretch>
                  </pic:blipFill>
                  <pic:spPr>
                    <a:xfrm>
                      <a:off x="0" y="0"/>
                      <a:ext cx="4624934" cy="2801149"/>
                    </a:xfrm>
                    <a:prstGeom prst="rect">
                      <a:avLst/>
                    </a:prstGeom>
                  </pic:spPr>
                </pic:pic>
              </a:graphicData>
            </a:graphic>
          </wp:inline>
        </w:drawing>
      </w:r>
    </w:p>
    <w:sectPr w:rsidR="00980354" w:rsidRPr="007F57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63E94"/>
    <w:rsid w:val="00065DBE"/>
    <w:rsid w:val="00080499"/>
    <w:rsid w:val="00081999"/>
    <w:rsid w:val="000939C5"/>
    <w:rsid w:val="000A0C5C"/>
    <w:rsid w:val="000A5980"/>
    <w:rsid w:val="000B1014"/>
    <w:rsid w:val="000C78C8"/>
    <w:rsid w:val="000C7E97"/>
    <w:rsid w:val="000D2A2C"/>
    <w:rsid w:val="000D5193"/>
    <w:rsid w:val="000E2F40"/>
    <w:rsid w:val="000E6E69"/>
    <w:rsid w:val="000F6D22"/>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304F9"/>
    <w:rsid w:val="00230FEF"/>
    <w:rsid w:val="00236104"/>
    <w:rsid w:val="00241340"/>
    <w:rsid w:val="002413D0"/>
    <w:rsid w:val="002420D4"/>
    <w:rsid w:val="002453C0"/>
    <w:rsid w:val="002535A5"/>
    <w:rsid w:val="00254D26"/>
    <w:rsid w:val="00255DD9"/>
    <w:rsid w:val="00257384"/>
    <w:rsid w:val="00257C33"/>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62837"/>
    <w:rsid w:val="00463DFD"/>
    <w:rsid w:val="00466A33"/>
    <w:rsid w:val="0048749B"/>
    <w:rsid w:val="00490B74"/>
    <w:rsid w:val="00496820"/>
    <w:rsid w:val="004A459B"/>
    <w:rsid w:val="004D3003"/>
    <w:rsid w:val="004D3FE3"/>
    <w:rsid w:val="004E0B5C"/>
    <w:rsid w:val="004E183B"/>
    <w:rsid w:val="004E2C00"/>
    <w:rsid w:val="004E55E3"/>
    <w:rsid w:val="004F0335"/>
    <w:rsid w:val="004F0626"/>
    <w:rsid w:val="004F3E18"/>
    <w:rsid w:val="004F6759"/>
    <w:rsid w:val="0051035B"/>
    <w:rsid w:val="00511ED8"/>
    <w:rsid w:val="00514E3F"/>
    <w:rsid w:val="00523181"/>
    <w:rsid w:val="005233F7"/>
    <w:rsid w:val="00526F6B"/>
    <w:rsid w:val="0053233C"/>
    <w:rsid w:val="00565266"/>
    <w:rsid w:val="0056532F"/>
    <w:rsid w:val="0057063F"/>
    <w:rsid w:val="00570E37"/>
    <w:rsid w:val="00576050"/>
    <w:rsid w:val="00581049"/>
    <w:rsid w:val="00583A66"/>
    <w:rsid w:val="0058699F"/>
    <w:rsid w:val="00587F32"/>
    <w:rsid w:val="00595AE4"/>
    <w:rsid w:val="00596B43"/>
    <w:rsid w:val="00597BD5"/>
    <w:rsid w:val="005A760E"/>
    <w:rsid w:val="005B2733"/>
    <w:rsid w:val="005B7890"/>
    <w:rsid w:val="005C00CD"/>
    <w:rsid w:val="005C0DF5"/>
    <w:rsid w:val="005C344F"/>
    <w:rsid w:val="005C3C1F"/>
    <w:rsid w:val="005C480D"/>
    <w:rsid w:val="005E66C7"/>
    <w:rsid w:val="005E74D2"/>
    <w:rsid w:val="005F6A98"/>
    <w:rsid w:val="006007AC"/>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73C2"/>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5047"/>
    <w:rsid w:val="007E1156"/>
    <w:rsid w:val="007E27BB"/>
    <w:rsid w:val="007F57DB"/>
    <w:rsid w:val="007F590D"/>
    <w:rsid w:val="00806E96"/>
    <w:rsid w:val="0082496E"/>
    <w:rsid w:val="00825848"/>
    <w:rsid w:val="0083013D"/>
    <w:rsid w:val="00832D3A"/>
    <w:rsid w:val="00836480"/>
    <w:rsid w:val="0084207D"/>
    <w:rsid w:val="00844A6C"/>
    <w:rsid w:val="00846E2E"/>
    <w:rsid w:val="0084781E"/>
    <w:rsid w:val="00851800"/>
    <w:rsid w:val="008534EE"/>
    <w:rsid w:val="00853C6D"/>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516"/>
    <w:rsid w:val="008D0A84"/>
    <w:rsid w:val="008D35EA"/>
    <w:rsid w:val="008D7FA7"/>
    <w:rsid w:val="008E01C8"/>
    <w:rsid w:val="008E2C7D"/>
    <w:rsid w:val="008E4D2B"/>
    <w:rsid w:val="008F0C94"/>
    <w:rsid w:val="008F259E"/>
    <w:rsid w:val="008F40F7"/>
    <w:rsid w:val="008F59C7"/>
    <w:rsid w:val="00907156"/>
    <w:rsid w:val="00911294"/>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3D9D"/>
    <w:rsid w:val="00B04F35"/>
    <w:rsid w:val="00B200A6"/>
    <w:rsid w:val="00B20A14"/>
    <w:rsid w:val="00B302F1"/>
    <w:rsid w:val="00B31B43"/>
    <w:rsid w:val="00B33EC8"/>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8B5"/>
    <w:rsid w:val="00BE6AFB"/>
    <w:rsid w:val="00BE6CE7"/>
    <w:rsid w:val="00BF59B0"/>
    <w:rsid w:val="00BF5FE2"/>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60734"/>
    <w:rsid w:val="00C66350"/>
    <w:rsid w:val="00C746C6"/>
    <w:rsid w:val="00C81773"/>
    <w:rsid w:val="00C91714"/>
    <w:rsid w:val="00C92994"/>
    <w:rsid w:val="00CA0448"/>
    <w:rsid w:val="00CA4539"/>
    <w:rsid w:val="00CB34E7"/>
    <w:rsid w:val="00CB4A5A"/>
    <w:rsid w:val="00CC5AA5"/>
    <w:rsid w:val="00CD52A6"/>
    <w:rsid w:val="00CF1431"/>
    <w:rsid w:val="00CF2699"/>
    <w:rsid w:val="00CF3FB1"/>
    <w:rsid w:val="00CF4B47"/>
    <w:rsid w:val="00D06C19"/>
    <w:rsid w:val="00D20BE9"/>
    <w:rsid w:val="00D234F9"/>
    <w:rsid w:val="00D2597E"/>
    <w:rsid w:val="00D26A95"/>
    <w:rsid w:val="00D3144E"/>
    <w:rsid w:val="00D31766"/>
    <w:rsid w:val="00D31922"/>
    <w:rsid w:val="00D336C1"/>
    <w:rsid w:val="00D36801"/>
    <w:rsid w:val="00D42341"/>
    <w:rsid w:val="00D45595"/>
    <w:rsid w:val="00D46D29"/>
    <w:rsid w:val="00D50FCE"/>
    <w:rsid w:val="00D537C9"/>
    <w:rsid w:val="00D546E0"/>
    <w:rsid w:val="00D64690"/>
    <w:rsid w:val="00D65D12"/>
    <w:rsid w:val="00D725E1"/>
    <w:rsid w:val="00D762F2"/>
    <w:rsid w:val="00D813A6"/>
    <w:rsid w:val="00D877FC"/>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2CE4"/>
    <w:rsid w:val="00E84676"/>
    <w:rsid w:val="00E86073"/>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6651"/>
    <w:rsid w:val="00F36D19"/>
    <w:rsid w:val="00F42BB8"/>
    <w:rsid w:val="00F43966"/>
    <w:rsid w:val="00F5001A"/>
    <w:rsid w:val="00F50349"/>
    <w:rsid w:val="00F7069D"/>
    <w:rsid w:val="00F855F2"/>
    <w:rsid w:val="00F90D7D"/>
    <w:rsid w:val="00FB5E0C"/>
    <w:rsid w:val="00FC6A1C"/>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wconcepts.com/index/id84.html" TargetMode="External"/><Relationship Id="rId117" Type="http://schemas.openxmlformats.org/officeDocument/2006/relationships/image" Target="media/image37.jpg"/><Relationship Id="rId21" Type="http://schemas.openxmlformats.org/officeDocument/2006/relationships/hyperlink" Target="https://bit.ly/2s6Fnav" TargetMode="External"/><Relationship Id="rId42" Type="http://schemas.openxmlformats.org/officeDocument/2006/relationships/hyperlink" Target="https://coinidol.com/official-start-of-token-sale-of-first-kosher-crypto-token-and-blockchain-ecosystem/" TargetMode="External"/><Relationship Id="rId47" Type="http://schemas.openxmlformats.org/officeDocument/2006/relationships/image" Target="media/image18.jpeg"/><Relationship Id="rId63" Type="http://schemas.openxmlformats.org/officeDocument/2006/relationships/hyperlink" Target="https://supermoney.com/2014/06/thomas-edisons-view-money/" TargetMode="External"/><Relationship Id="rId68" Type="http://schemas.openxmlformats.org/officeDocument/2006/relationships/hyperlink" Target="Source:" TargetMode="External"/><Relationship Id="rId84" Type="http://schemas.openxmlformats.org/officeDocument/2006/relationships/hyperlink" Target="http://sawconcepts.com/index/id24.html" TargetMode="External"/><Relationship Id="rId89" Type="http://schemas.openxmlformats.org/officeDocument/2006/relationships/hyperlink" Target="http://sawconcepts.com/index/id56.html" TargetMode="External"/><Relationship Id="rId112" Type="http://schemas.openxmlformats.org/officeDocument/2006/relationships/hyperlink" Target="https://twitter.com/hashtag/Economic?src=hash" TargetMode="External"/><Relationship Id="rId16" Type="http://schemas.openxmlformats.org/officeDocument/2006/relationships/hyperlink" Target="https://twitter.com/hashtag/Economic?src=hash" TargetMode="External"/><Relationship Id="rId107" Type="http://schemas.openxmlformats.org/officeDocument/2006/relationships/image" Target="media/image34.jpeg"/><Relationship Id="rId11" Type="http://schemas.openxmlformats.org/officeDocument/2006/relationships/hyperlink" Target="https://steemit.com/trending/unrig" TargetMode="External"/><Relationship Id="rId32" Type="http://schemas.openxmlformats.org/officeDocument/2006/relationships/hyperlink" Target="https://dogezer.com/" TargetMode="External"/><Relationship Id="rId37" Type="http://schemas.openxmlformats.org/officeDocument/2006/relationships/image" Target="media/image13.jpeg"/><Relationship Id="rId53" Type="http://schemas.openxmlformats.org/officeDocument/2006/relationships/hyperlink" Target="https://twitter.com/hashtag/Coindesk?src=hash" TargetMode="External"/><Relationship Id="rId58" Type="http://schemas.openxmlformats.org/officeDocument/2006/relationships/hyperlink" Target="http://sawconcepts.com/index/id22.html" TargetMode="External"/><Relationship Id="rId74" Type="http://schemas.openxmlformats.org/officeDocument/2006/relationships/hyperlink" Target="http://sawconcepts.com/index/id18.html" TargetMode="External"/><Relationship Id="rId79" Type="http://schemas.openxmlformats.org/officeDocument/2006/relationships/hyperlink" Target="http://sawconcepts.com/index/id16.html" TargetMode="External"/><Relationship Id="rId102" Type="http://schemas.openxmlformats.org/officeDocument/2006/relationships/hyperlink" Target="http://sawconcepts.com/index/id42.html" TargetMode="External"/><Relationship Id="rId123" Type="http://schemas.openxmlformats.org/officeDocument/2006/relationships/hyperlink" Target="https://twitter.com/hashtag/econometrics?src=hash" TargetMode="External"/><Relationship Id="rId5" Type="http://schemas.openxmlformats.org/officeDocument/2006/relationships/image" Target="media/image1.png"/><Relationship Id="rId61" Type="http://schemas.openxmlformats.org/officeDocument/2006/relationships/hyperlink" Target="https://investopedia.com/terms/d/demurrage.asp" TargetMode="External"/><Relationship Id="rId82" Type="http://schemas.openxmlformats.org/officeDocument/2006/relationships/hyperlink" Target="https://steemit.com/trending/iot" TargetMode="External"/><Relationship Id="rId90" Type="http://schemas.openxmlformats.org/officeDocument/2006/relationships/hyperlink" Target="http://sawconcepts.com/index/id56.html" TargetMode="External"/><Relationship Id="rId95" Type="http://schemas.openxmlformats.org/officeDocument/2006/relationships/image" Target="media/image31.jpeg"/><Relationship Id="rId19" Type="http://schemas.openxmlformats.org/officeDocument/2006/relationships/image" Target="media/image7.jpg"/><Relationship Id="rId14" Type="http://schemas.openxmlformats.org/officeDocument/2006/relationships/image" Target="media/image5.png"/><Relationship Id="rId22" Type="http://schemas.openxmlformats.org/officeDocument/2006/relationships/hyperlink" Target="https://bit.ly/2s6Fnav" TargetMode="External"/><Relationship Id="rId27" Type="http://schemas.openxmlformats.org/officeDocument/2006/relationships/hyperlink" Target="http://www.sawconcepts.com/index/id84.html" TargetMode="External"/><Relationship Id="rId30" Type="http://schemas.openxmlformats.org/officeDocument/2006/relationships/image" Target="media/image10.jpeg"/><Relationship Id="rId35" Type="http://schemas.openxmlformats.org/officeDocument/2006/relationships/hyperlink" Target="http://sawconcepts.com/index/id20.html" TargetMode="External"/><Relationship Id="rId43" Type="http://schemas.openxmlformats.org/officeDocument/2006/relationships/hyperlink" Target="http://sawconcepts.com/index/id5.html" TargetMode="External"/><Relationship Id="rId48" Type="http://schemas.openxmlformats.org/officeDocument/2006/relationships/hyperlink" Target="http://www.sawconcepts.com/index/id6.html" TargetMode="External"/><Relationship Id="rId56" Type="http://schemas.openxmlformats.org/officeDocument/2006/relationships/hyperlink" Target="http://sawconcepts.com/index/id22.html" TargetMode="External"/><Relationship Id="rId64" Type="http://schemas.openxmlformats.org/officeDocument/2006/relationships/hyperlink" Target="LINK" TargetMode="External"/><Relationship Id="rId69" Type="http://schemas.openxmlformats.org/officeDocument/2006/relationships/hyperlink" Target="http://sawconcepts.com/index/id43.html" TargetMode="External"/><Relationship Id="rId77" Type="http://schemas.openxmlformats.org/officeDocument/2006/relationships/image" Target="media/image26.jpg"/><Relationship Id="rId100" Type="http://schemas.openxmlformats.org/officeDocument/2006/relationships/hyperlink" Target="http://sawconcepts.com/index/id20.html" TargetMode="External"/><Relationship Id="rId105" Type="http://schemas.openxmlformats.org/officeDocument/2006/relationships/hyperlink" Target="https://scribd.com/document/358073517/OPERATION-Rig-UNRIG" TargetMode="External"/><Relationship Id="rId113" Type="http://schemas.openxmlformats.org/officeDocument/2006/relationships/hyperlink" Target="https://twitter.com/hashtag/RESET?src=hash" TargetMode="External"/><Relationship Id="rId118" Type="http://schemas.openxmlformats.org/officeDocument/2006/relationships/image" Target="media/image38.jpg"/><Relationship Id="rId126" Type="http://schemas.openxmlformats.org/officeDocument/2006/relationships/theme" Target="theme/theme1.xml"/><Relationship Id="rId8" Type="http://schemas.openxmlformats.org/officeDocument/2006/relationships/hyperlink" Target="https://phibetaiota.net/unrig/" TargetMode="External"/><Relationship Id="rId51" Type="http://schemas.openxmlformats.org/officeDocument/2006/relationships/image" Target="media/image20.jpeg"/><Relationship Id="rId72" Type="http://schemas.openxmlformats.org/officeDocument/2006/relationships/hyperlink" Target="http://sawconcepts.com/index/id9.html" TargetMode="External"/><Relationship Id="rId80" Type="http://schemas.openxmlformats.org/officeDocument/2006/relationships/image" Target="media/image27.jpeg"/><Relationship Id="rId85" Type="http://schemas.openxmlformats.org/officeDocument/2006/relationships/hyperlink" Target="http://sawconcepts.com/index/id24.html" TargetMode="External"/><Relationship Id="rId93" Type="http://schemas.openxmlformats.org/officeDocument/2006/relationships/hyperlink" Target="http://sawconcepts.com/index/id42.html" TargetMode="External"/><Relationship Id="rId98" Type="http://schemas.openxmlformats.org/officeDocument/2006/relationships/hyperlink" Target="http://arnoldit.com/wordpress/2017/11/24/the-worlds-wealthiest-people-should-fear-big-data/" TargetMode="External"/><Relationship Id="rId121" Type="http://schemas.openxmlformats.org/officeDocument/2006/relationships/hyperlink" Target="https://twitter.com/hashtag/RESET?src=hash"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twitter.com/hashtag/RESET?src=hash" TargetMode="External"/><Relationship Id="rId25" Type="http://schemas.openxmlformats.org/officeDocument/2006/relationships/hyperlink" Target="https://steemit.com/trending/unrig" TargetMode="External"/><Relationship Id="rId33" Type="http://schemas.openxmlformats.org/officeDocument/2006/relationships/image" Target="media/image11.jpeg"/><Relationship Id="rId38" Type="http://schemas.openxmlformats.org/officeDocument/2006/relationships/hyperlink" Target="http://www.sawconcepts.com/index/id37.html" TargetMode="External"/><Relationship Id="rId46" Type="http://schemas.openxmlformats.org/officeDocument/2006/relationships/image" Target="media/image17.jpeg"/><Relationship Id="rId59" Type="http://schemas.openxmlformats.org/officeDocument/2006/relationships/image" Target="media/image22.jpg"/><Relationship Id="rId67" Type="http://schemas.openxmlformats.org/officeDocument/2006/relationships/hyperlink" Target="https://www.investopedia.com/terms/k/k-percent-rule.asp" TargetMode="External"/><Relationship Id="rId103" Type="http://schemas.openxmlformats.org/officeDocument/2006/relationships/image" Target="media/image33.jpeg"/><Relationship Id="rId108" Type="http://schemas.openxmlformats.org/officeDocument/2006/relationships/hyperlink" Target="https://www.codaworx.com/project/heart-beacon-city-of-portland" TargetMode="External"/><Relationship Id="rId116" Type="http://schemas.openxmlformats.org/officeDocument/2006/relationships/hyperlink" Target="https://twitter.com/hashtag/econometrics?src=hash" TargetMode="External"/><Relationship Id="rId124" Type="http://schemas.openxmlformats.org/officeDocument/2006/relationships/image" Target="media/image39.jpg"/><Relationship Id="rId20" Type="http://schemas.openxmlformats.org/officeDocument/2006/relationships/hyperlink" Target="https://bit.ly/2s6Fnav%20/" TargetMode="External"/><Relationship Id="rId41" Type="http://schemas.openxmlformats.org/officeDocument/2006/relationships/image" Target="media/image15.jpeg"/><Relationship Id="rId54" Type="http://schemas.openxmlformats.org/officeDocument/2006/relationships/hyperlink" Target="http://www.sawconcepts.com/index/id52.html" TargetMode="External"/><Relationship Id="rId62" Type="http://schemas.openxmlformats.org/officeDocument/2006/relationships/hyperlink" Target="https://www.supermoney.com/2014/06/thomas-edisons-view-money/" TargetMode="External"/><Relationship Id="rId70" Type="http://schemas.openxmlformats.org/officeDocument/2006/relationships/image" Target="media/image24.jpg"/><Relationship Id="rId75" Type="http://schemas.openxmlformats.org/officeDocument/2006/relationships/hyperlink" Target="http://sawconcepts.com/index/id18.html" TargetMode="External"/><Relationship Id="rId83" Type="http://schemas.openxmlformats.org/officeDocument/2006/relationships/hyperlink" Target="https://steemit.com/trending/blockchain" TargetMode="External"/><Relationship Id="rId88" Type="http://schemas.openxmlformats.org/officeDocument/2006/relationships/hyperlink" Target="http://bit.ly/2onq90G" TargetMode="External"/><Relationship Id="rId91" Type="http://schemas.openxmlformats.org/officeDocument/2006/relationships/image" Target="media/image29.jpg"/><Relationship Id="rId96" Type="http://schemas.openxmlformats.org/officeDocument/2006/relationships/hyperlink" Target="https://www.theguardian.com/" TargetMode="External"/><Relationship Id="rId111" Type="http://schemas.openxmlformats.org/officeDocument/2006/relationships/image" Target="media/image36.jp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image" Target="media/image6.jpeg"/><Relationship Id="rId23" Type="http://schemas.openxmlformats.org/officeDocument/2006/relationships/image" Target="media/image8.jpeg"/><Relationship Id="rId28" Type="http://schemas.openxmlformats.org/officeDocument/2006/relationships/hyperlink" Target="https://steemit.com/trending/unrig" TargetMode="External"/><Relationship Id="rId36" Type="http://schemas.openxmlformats.org/officeDocument/2006/relationships/hyperlink" Target="http://sawconcepts.com/index/id20.html" TargetMode="External"/><Relationship Id="rId49" Type="http://schemas.openxmlformats.org/officeDocument/2006/relationships/image" Target="media/image19.jpeg"/><Relationship Id="rId57" Type="http://schemas.openxmlformats.org/officeDocument/2006/relationships/hyperlink" Target="http://sawconcepts.com/index/id22.html" TargetMode="External"/><Relationship Id="rId106" Type="http://schemas.openxmlformats.org/officeDocument/2006/relationships/hyperlink" Target="http://www.sawconcepts.com/index/id85.html" TargetMode="External"/><Relationship Id="rId114" Type="http://schemas.openxmlformats.org/officeDocument/2006/relationships/hyperlink" Target="https://twitter.com/hashtag/RESET?src=hash" TargetMode="External"/><Relationship Id="rId119" Type="http://schemas.openxmlformats.org/officeDocument/2006/relationships/hyperlink" Target="https://twitter.com/hashtag/Economic?src=hash" TargetMode="External"/><Relationship Id="rId10" Type="http://schemas.openxmlformats.org/officeDocument/2006/relationships/hyperlink" Target="http://sawconcepts.com/index" TargetMode="External"/><Relationship Id="rId31" Type="http://schemas.openxmlformats.org/officeDocument/2006/relationships/hyperlink" Target="http://sawconcepts.com/index/id90.html" TargetMode="External"/><Relationship Id="rId44" Type="http://schemas.openxmlformats.org/officeDocument/2006/relationships/hyperlink" Target="http://sawconcepts.com/index/id5.html" TargetMode="External"/><Relationship Id="rId52" Type="http://schemas.openxmlformats.org/officeDocument/2006/relationships/hyperlink" Target="https://twitter.com/hashtag/interoperability?src=hash" TargetMode="External"/><Relationship Id="rId60" Type="http://schemas.openxmlformats.org/officeDocument/2006/relationships/hyperlink" Target="https://investopedia.com/terms/d/demurrage.asp" TargetMode="External"/><Relationship Id="rId65" Type="http://schemas.openxmlformats.org/officeDocument/2006/relationships/hyperlink" Target="http://sawconcepts.com/index/id39.html" TargetMode="External"/><Relationship Id="rId73" Type="http://schemas.openxmlformats.org/officeDocument/2006/relationships/image" Target="media/image25.jpg"/><Relationship Id="rId78" Type="http://schemas.openxmlformats.org/officeDocument/2006/relationships/hyperlink" Target="LINK:%20http://sawconcepts.com/index/id16.html" TargetMode="External"/><Relationship Id="rId81" Type="http://schemas.openxmlformats.org/officeDocument/2006/relationships/hyperlink" Target="https://steemit.com/trending/cloud" TargetMode="External"/><Relationship Id="rId86" Type="http://schemas.openxmlformats.org/officeDocument/2006/relationships/image" Target="media/image28.jpg"/><Relationship Id="rId94" Type="http://schemas.openxmlformats.org/officeDocument/2006/relationships/image" Target="media/image30.jpg"/><Relationship Id="rId99" Type="http://schemas.openxmlformats.org/officeDocument/2006/relationships/image" Target="media/image32.jpeg"/><Relationship Id="rId101" Type="http://schemas.openxmlformats.org/officeDocument/2006/relationships/hyperlink" Target="http://sawconcepts.com/index/id20.html" TargetMode="External"/><Relationship Id="rId122" Type="http://schemas.openxmlformats.org/officeDocument/2006/relationships/hyperlink" Target="https://twitter.com/hashtag/blockchain?src=hash" TargetMode="External"/><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jpeg"/><Relationship Id="rId18" Type="http://schemas.openxmlformats.org/officeDocument/2006/relationships/hyperlink" Target="https://twitter.com/hashtag/RESET?src=hash" TargetMode="External"/><Relationship Id="rId39" Type="http://schemas.openxmlformats.org/officeDocument/2006/relationships/hyperlink" Target="http://sawconcepts.com/index/id37.html" TargetMode="External"/><Relationship Id="rId109" Type="http://schemas.openxmlformats.org/officeDocument/2006/relationships/image" Target="media/image35.jpeg"/><Relationship Id="rId34" Type="http://schemas.openxmlformats.org/officeDocument/2006/relationships/image" Target="media/image12.jpeg"/><Relationship Id="rId50" Type="http://schemas.openxmlformats.org/officeDocument/2006/relationships/hyperlink" Target="http://www.sawconcepts.com/index/id44.html" TargetMode="External"/><Relationship Id="rId55" Type="http://schemas.openxmlformats.org/officeDocument/2006/relationships/image" Target="media/image21.jpg"/><Relationship Id="rId76" Type="http://schemas.openxmlformats.org/officeDocument/2006/relationships/hyperlink" Target="http://bit.ly/1NWeLLu" TargetMode="External"/><Relationship Id="rId97" Type="http://schemas.openxmlformats.org/officeDocument/2006/relationships/hyperlink" Target="https://www.theguardian.com/news/2017/nov/05/paradise-papers-leak-reveals-secrets-of-world-elites-hidden-wealth" TargetMode="External"/><Relationship Id="rId104" Type="http://schemas.openxmlformats.org/officeDocument/2006/relationships/hyperlink" Target="https://lnkd.in/bFMwAyp" TargetMode="External"/><Relationship Id="rId120" Type="http://schemas.openxmlformats.org/officeDocument/2006/relationships/hyperlink" Target="https://twitter.com/hashtag/RESET?src=hash" TargetMode="External"/><Relationship Id="rId125"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hyperlink" Target="http://www.sawconcepts.com/index/id11.html" TargetMode="External"/><Relationship Id="rId92" Type="http://schemas.openxmlformats.org/officeDocument/2006/relationships/hyperlink" Target="http://sawconcepts.com/index/id42.html" TargetMode="External"/><Relationship Id="rId2" Type="http://schemas.openxmlformats.org/officeDocument/2006/relationships/styles" Target="styles.xml"/><Relationship Id="rId29" Type="http://schemas.openxmlformats.org/officeDocument/2006/relationships/hyperlink" Target="https://steemit.com/trending/unrig" TargetMode="External"/><Relationship Id="rId24" Type="http://schemas.openxmlformats.org/officeDocument/2006/relationships/image" Target="media/image9.jpeg"/><Relationship Id="rId40" Type="http://schemas.openxmlformats.org/officeDocument/2006/relationships/image" Target="media/image14.jpeg"/><Relationship Id="rId45" Type="http://schemas.openxmlformats.org/officeDocument/2006/relationships/image" Target="media/image16.jpeg"/><Relationship Id="rId66" Type="http://schemas.openxmlformats.org/officeDocument/2006/relationships/image" Target="media/image23.jpg"/><Relationship Id="rId87" Type="http://schemas.openxmlformats.org/officeDocument/2006/relationships/hyperlink" Target="http://bit.ly/2onq90G" TargetMode="External"/><Relationship Id="rId110" Type="http://schemas.openxmlformats.org/officeDocument/2006/relationships/hyperlink" Target="http://www.sawconcepts.com/index/id89.html" TargetMode="External"/><Relationship Id="rId115" Type="http://schemas.openxmlformats.org/officeDocument/2006/relationships/hyperlink" Target="https://twitter.com/hashtag/blockchain?src=has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34</Pages>
  <Words>7115</Words>
  <Characters>40557</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47577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19</cp:revision>
  <cp:lastPrinted>2019-02-16T14:51:00Z</cp:lastPrinted>
  <dcterms:created xsi:type="dcterms:W3CDTF">2018-12-09T20:57:00Z</dcterms:created>
  <dcterms:modified xsi:type="dcterms:W3CDTF">2019-02-24T11:21:00Z</dcterms:modified>
</cp:coreProperties>
</file>